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8B" w:rsidRDefault="00E11A8B" w:rsidP="007F5CE5">
      <w:pPr>
        <w:spacing w:after="0" w:line="240" w:lineRule="auto"/>
        <w:jc w:val="center"/>
        <w:rPr>
          <w:rFonts w:ascii="Arial" w:hAnsi="Arial" w:cs="Arial"/>
          <w:b/>
          <w:sz w:val="24"/>
          <w:szCs w:val="24"/>
        </w:rPr>
      </w:pPr>
      <w:bookmarkStart w:id="0" w:name="_GoBack"/>
      <w:bookmarkEnd w:id="0"/>
    </w:p>
    <w:p w:rsidR="005E0E3D" w:rsidRPr="00E11A8B" w:rsidRDefault="007F5CE5" w:rsidP="007F5CE5">
      <w:pPr>
        <w:spacing w:after="0" w:line="240" w:lineRule="auto"/>
        <w:jc w:val="center"/>
        <w:rPr>
          <w:rFonts w:ascii="Arial" w:hAnsi="Arial" w:cs="Arial"/>
          <w:b/>
          <w:sz w:val="24"/>
          <w:szCs w:val="24"/>
        </w:rPr>
      </w:pPr>
      <w:r w:rsidRPr="00E11A8B">
        <w:rPr>
          <w:rFonts w:ascii="Arial" w:hAnsi="Arial" w:cs="Arial"/>
          <w:b/>
          <w:sz w:val="24"/>
          <w:szCs w:val="24"/>
        </w:rPr>
        <w:t xml:space="preserve">Patient Participation Group (PPG) </w:t>
      </w:r>
    </w:p>
    <w:p w:rsidR="007F5CE5" w:rsidRPr="00E11A8B" w:rsidRDefault="007F5CE5" w:rsidP="007F5CE5">
      <w:pPr>
        <w:spacing w:after="0" w:line="240" w:lineRule="auto"/>
        <w:jc w:val="center"/>
        <w:rPr>
          <w:rFonts w:ascii="Arial" w:hAnsi="Arial" w:cs="Arial"/>
          <w:b/>
          <w:sz w:val="24"/>
          <w:szCs w:val="24"/>
        </w:rPr>
      </w:pPr>
      <w:r w:rsidRPr="00E11A8B">
        <w:rPr>
          <w:rFonts w:ascii="Arial" w:hAnsi="Arial" w:cs="Arial"/>
          <w:b/>
          <w:sz w:val="24"/>
          <w:szCs w:val="24"/>
        </w:rPr>
        <w:t>20 June 2013</w:t>
      </w:r>
    </w:p>
    <w:p w:rsidR="007F5CE5" w:rsidRPr="00E11A8B" w:rsidRDefault="007F5CE5" w:rsidP="007F5CE5">
      <w:pPr>
        <w:spacing w:after="0" w:line="240" w:lineRule="auto"/>
        <w:jc w:val="center"/>
        <w:rPr>
          <w:rFonts w:ascii="Arial" w:hAnsi="Arial" w:cs="Arial"/>
          <w:b/>
          <w:sz w:val="24"/>
          <w:szCs w:val="24"/>
        </w:rPr>
      </w:pPr>
      <w:r w:rsidRPr="00E11A8B">
        <w:rPr>
          <w:rFonts w:ascii="Arial" w:hAnsi="Arial" w:cs="Arial"/>
          <w:b/>
          <w:sz w:val="24"/>
          <w:szCs w:val="24"/>
        </w:rPr>
        <w:t>4.45pm – 6.00pm</w:t>
      </w:r>
    </w:p>
    <w:p w:rsidR="00B0170C" w:rsidRPr="00E11A8B" w:rsidRDefault="00B0170C" w:rsidP="00B0170C">
      <w:pPr>
        <w:spacing w:after="0" w:line="240" w:lineRule="auto"/>
        <w:rPr>
          <w:rFonts w:ascii="Arial" w:hAnsi="Arial" w:cs="Arial"/>
          <w:b/>
          <w:sz w:val="24"/>
          <w:szCs w:val="24"/>
        </w:rPr>
      </w:pPr>
    </w:p>
    <w:p w:rsidR="00995BCE" w:rsidRPr="00E11A8B" w:rsidRDefault="00995BCE" w:rsidP="00B0170C">
      <w:pPr>
        <w:spacing w:after="0" w:line="240" w:lineRule="auto"/>
        <w:rPr>
          <w:rFonts w:ascii="Arial" w:hAnsi="Arial" w:cs="Arial"/>
          <w:sz w:val="24"/>
          <w:szCs w:val="24"/>
        </w:rPr>
      </w:pPr>
      <w:r w:rsidRPr="00E11A8B">
        <w:rPr>
          <w:rFonts w:ascii="Arial" w:hAnsi="Arial" w:cs="Arial"/>
          <w:b/>
          <w:sz w:val="24"/>
          <w:szCs w:val="24"/>
        </w:rPr>
        <w:t xml:space="preserve">Present:  </w:t>
      </w:r>
      <w:r w:rsidRPr="00E11A8B">
        <w:rPr>
          <w:rFonts w:ascii="Arial" w:hAnsi="Arial" w:cs="Arial"/>
          <w:sz w:val="24"/>
          <w:szCs w:val="24"/>
        </w:rPr>
        <w:t>Dr Louise Liddle, Sharon Fox, Sam Cox, Rosalind Snowdon, Louise Gilbert and Derek</w:t>
      </w:r>
    </w:p>
    <w:p w:rsidR="007F5CE5" w:rsidRPr="00E11A8B" w:rsidRDefault="001E2788" w:rsidP="00B0170C">
      <w:pPr>
        <w:spacing w:after="0" w:line="240" w:lineRule="auto"/>
        <w:rPr>
          <w:rFonts w:ascii="Arial" w:hAnsi="Arial" w:cs="Arial"/>
          <w:sz w:val="24"/>
          <w:szCs w:val="24"/>
        </w:rPr>
      </w:pPr>
      <w:r w:rsidRPr="00E11A8B">
        <w:rPr>
          <w:rFonts w:ascii="Arial" w:hAnsi="Arial" w:cs="Arial"/>
          <w:b/>
          <w:sz w:val="24"/>
          <w:szCs w:val="24"/>
        </w:rPr>
        <w:t xml:space="preserve">Apologies:  </w:t>
      </w:r>
      <w:r w:rsidRPr="00E11A8B">
        <w:rPr>
          <w:rFonts w:ascii="Arial" w:hAnsi="Arial" w:cs="Arial"/>
          <w:sz w:val="24"/>
          <w:szCs w:val="24"/>
        </w:rPr>
        <w:t xml:space="preserve">Suzanne </w:t>
      </w:r>
      <w:r w:rsidR="00000DCA" w:rsidRPr="00E11A8B">
        <w:rPr>
          <w:rFonts w:ascii="Arial" w:hAnsi="Arial" w:cs="Arial"/>
          <w:sz w:val="24"/>
          <w:szCs w:val="24"/>
        </w:rPr>
        <w:t>Tagger</w:t>
      </w:r>
    </w:p>
    <w:p w:rsidR="001E2788" w:rsidRPr="00E11A8B" w:rsidRDefault="001E2788" w:rsidP="001E2788">
      <w:pPr>
        <w:spacing w:after="0" w:line="240" w:lineRule="auto"/>
        <w:rPr>
          <w:rFonts w:ascii="Arial" w:hAnsi="Arial" w:cs="Arial"/>
          <w:sz w:val="24"/>
          <w:szCs w:val="24"/>
        </w:rPr>
      </w:pPr>
    </w:p>
    <w:p w:rsidR="007F5CE5" w:rsidRPr="00E11A8B" w:rsidRDefault="007F5CE5" w:rsidP="007F5CE5">
      <w:pPr>
        <w:spacing w:after="0" w:line="240" w:lineRule="auto"/>
        <w:rPr>
          <w:rFonts w:ascii="Arial" w:hAnsi="Arial" w:cs="Arial"/>
          <w:b/>
          <w:sz w:val="24"/>
          <w:szCs w:val="24"/>
        </w:rPr>
      </w:pPr>
      <w:r w:rsidRPr="00E11A8B">
        <w:rPr>
          <w:rFonts w:ascii="Arial" w:hAnsi="Arial" w:cs="Arial"/>
          <w:b/>
          <w:sz w:val="24"/>
          <w:szCs w:val="24"/>
        </w:rPr>
        <w:t>Agenda</w:t>
      </w:r>
    </w:p>
    <w:p w:rsidR="007F5CE5" w:rsidRPr="00E11A8B" w:rsidRDefault="007F5CE5" w:rsidP="007F5CE5">
      <w:pPr>
        <w:spacing w:after="0" w:line="240" w:lineRule="auto"/>
        <w:rPr>
          <w:rFonts w:ascii="Arial" w:hAnsi="Arial" w:cs="Arial"/>
          <w:b/>
          <w:sz w:val="24"/>
          <w:szCs w:val="24"/>
        </w:rPr>
      </w:pPr>
    </w:p>
    <w:p w:rsidR="007F5CE5" w:rsidRPr="00E11A8B" w:rsidRDefault="007F5CE5" w:rsidP="007F5CE5">
      <w:pPr>
        <w:pStyle w:val="ListParagraph"/>
        <w:numPr>
          <w:ilvl w:val="0"/>
          <w:numId w:val="2"/>
        </w:numPr>
        <w:spacing w:after="0" w:line="240" w:lineRule="auto"/>
        <w:rPr>
          <w:rFonts w:ascii="Arial" w:hAnsi="Arial" w:cs="Arial"/>
          <w:b/>
          <w:sz w:val="24"/>
          <w:szCs w:val="24"/>
        </w:rPr>
      </w:pPr>
      <w:r w:rsidRPr="00E11A8B">
        <w:rPr>
          <w:rFonts w:ascii="Arial" w:hAnsi="Arial" w:cs="Arial"/>
          <w:b/>
          <w:sz w:val="24"/>
          <w:szCs w:val="24"/>
        </w:rPr>
        <w:t>PPG members</w:t>
      </w:r>
      <w:r w:rsidR="00642695" w:rsidRPr="00E11A8B">
        <w:rPr>
          <w:rFonts w:ascii="Arial" w:hAnsi="Arial" w:cs="Arial"/>
          <w:b/>
          <w:sz w:val="24"/>
          <w:szCs w:val="24"/>
        </w:rPr>
        <w:t xml:space="preserve"> age group 18 – 25 year olds</w:t>
      </w:r>
      <w:r w:rsidR="00ED6068" w:rsidRPr="00E11A8B">
        <w:rPr>
          <w:rFonts w:ascii="Arial" w:hAnsi="Arial" w:cs="Arial"/>
          <w:b/>
          <w:sz w:val="24"/>
          <w:szCs w:val="24"/>
        </w:rPr>
        <w:t>:</w:t>
      </w:r>
    </w:p>
    <w:p w:rsidR="00642695" w:rsidRPr="00E11A8B" w:rsidRDefault="00642695" w:rsidP="00642695">
      <w:pPr>
        <w:spacing w:after="0" w:line="240" w:lineRule="auto"/>
        <w:ind w:left="360"/>
        <w:rPr>
          <w:rFonts w:ascii="Arial" w:hAnsi="Arial" w:cs="Arial"/>
          <w:sz w:val="24"/>
          <w:szCs w:val="24"/>
        </w:rPr>
      </w:pPr>
      <w:r w:rsidRPr="00E11A8B">
        <w:rPr>
          <w:rFonts w:ascii="Arial" w:hAnsi="Arial" w:cs="Arial"/>
          <w:sz w:val="24"/>
          <w:szCs w:val="24"/>
        </w:rPr>
        <w:t xml:space="preserve">It was mentioned at the March meeting that the PPG age group of patients aged 18 – 25 were not represented.  The members agreed that a more diverse age range of patients may help gather patient views relating to the practice.  Despite advertising our PPG on the practice website and in reception the response to enlist more members has been less receptive.  The PPG decided to try a different approach and </w:t>
      </w:r>
      <w:r w:rsidR="00D012C4" w:rsidRPr="00E11A8B">
        <w:rPr>
          <w:rFonts w:ascii="Arial" w:hAnsi="Arial" w:cs="Arial"/>
          <w:sz w:val="24"/>
          <w:szCs w:val="24"/>
        </w:rPr>
        <w:t>send a</w:t>
      </w:r>
      <w:r w:rsidRPr="00E11A8B">
        <w:rPr>
          <w:rFonts w:ascii="Arial" w:hAnsi="Arial" w:cs="Arial"/>
          <w:sz w:val="24"/>
          <w:szCs w:val="24"/>
        </w:rPr>
        <w:t xml:space="preserve"> SMS </w:t>
      </w:r>
      <w:r w:rsidR="00D012C4" w:rsidRPr="00E11A8B">
        <w:rPr>
          <w:rFonts w:ascii="Arial" w:hAnsi="Arial" w:cs="Arial"/>
          <w:sz w:val="24"/>
          <w:szCs w:val="24"/>
        </w:rPr>
        <w:t xml:space="preserve">message </w:t>
      </w:r>
      <w:r w:rsidRPr="00E11A8B">
        <w:rPr>
          <w:rFonts w:ascii="Arial" w:hAnsi="Arial" w:cs="Arial"/>
          <w:sz w:val="24"/>
          <w:szCs w:val="24"/>
        </w:rPr>
        <w:t xml:space="preserve">to patients aged 18 </w:t>
      </w:r>
      <w:r w:rsidR="00D012C4" w:rsidRPr="00E11A8B">
        <w:rPr>
          <w:rFonts w:ascii="Arial" w:hAnsi="Arial" w:cs="Arial"/>
          <w:sz w:val="24"/>
          <w:szCs w:val="24"/>
        </w:rPr>
        <w:t>–</w:t>
      </w:r>
      <w:r w:rsidRPr="00E11A8B">
        <w:rPr>
          <w:rFonts w:ascii="Arial" w:hAnsi="Arial" w:cs="Arial"/>
          <w:sz w:val="24"/>
          <w:szCs w:val="24"/>
        </w:rPr>
        <w:t xml:space="preserve"> 25</w:t>
      </w:r>
      <w:r w:rsidR="00D012C4" w:rsidRPr="00E11A8B">
        <w:rPr>
          <w:rFonts w:ascii="Arial" w:hAnsi="Arial" w:cs="Arial"/>
          <w:sz w:val="24"/>
          <w:szCs w:val="24"/>
        </w:rPr>
        <w:t xml:space="preserve"> asking for their support with the PPG.</w:t>
      </w:r>
    </w:p>
    <w:p w:rsidR="00D012C4" w:rsidRPr="00E11A8B" w:rsidRDefault="00D012C4" w:rsidP="00642695">
      <w:pPr>
        <w:spacing w:after="0" w:line="240" w:lineRule="auto"/>
        <w:ind w:left="360"/>
        <w:rPr>
          <w:rFonts w:ascii="Arial" w:hAnsi="Arial" w:cs="Arial"/>
          <w:sz w:val="24"/>
          <w:szCs w:val="24"/>
        </w:rPr>
      </w:pPr>
    </w:p>
    <w:p w:rsidR="00D012C4" w:rsidRPr="00E11A8B" w:rsidRDefault="00D012C4" w:rsidP="00642695">
      <w:pPr>
        <w:spacing w:after="0" w:line="240" w:lineRule="auto"/>
        <w:ind w:left="360"/>
        <w:rPr>
          <w:rFonts w:ascii="Arial" w:hAnsi="Arial" w:cs="Arial"/>
          <w:sz w:val="24"/>
          <w:szCs w:val="24"/>
        </w:rPr>
      </w:pPr>
      <w:r w:rsidRPr="00E11A8B">
        <w:rPr>
          <w:rFonts w:ascii="Arial" w:hAnsi="Arial" w:cs="Arial"/>
          <w:sz w:val="24"/>
          <w:szCs w:val="24"/>
        </w:rPr>
        <w:t xml:space="preserve">At today’s meeting, Sharon informed the group that no one from the 18 – 25 age groups expressed an interest in the PPG.  </w:t>
      </w:r>
    </w:p>
    <w:p w:rsidR="001E2788" w:rsidRPr="00E11A8B" w:rsidRDefault="00D012C4" w:rsidP="00642695">
      <w:pPr>
        <w:spacing w:after="0" w:line="240" w:lineRule="auto"/>
        <w:ind w:left="360"/>
        <w:rPr>
          <w:rFonts w:ascii="Arial" w:hAnsi="Arial" w:cs="Arial"/>
          <w:sz w:val="24"/>
          <w:szCs w:val="24"/>
        </w:rPr>
      </w:pPr>
      <w:r w:rsidRPr="00E11A8B">
        <w:rPr>
          <w:rFonts w:ascii="Arial" w:hAnsi="Arial" w:cs="Arial"/>
          <w:b/>
          <w:sz w:val="24"/>
          <w:szCs w:val="24"/>
        </w:rPr>
        <w:t xml:space="preserve">Action:  </w:t>
      </w:r>
      <w:r w:rsidRPr="00E11A8B">
        <w:rPr>
          <w:rFonts w:ascii="Arial" w:hAnsi="Arial" w:cs="Arial"/>
          <w:sz w:val="24"/>
          <w:szCs w:val="24"/>
        </w:rPr>
        <w:t>The group shared the same view, that, the perception of the PPG may include extra work from its members and this may be preventing patients from joining.  Sharon explained that the PPG was very much owned by the patients and a degree of responsibility and accountability was expected, however, the ethos developed by our members was that of ‘joined-up’ working with shared responsibility and accountability.</w:t>
      </w:r>
      <w:r w:rsidR="001E2788" w:rsidRPr="00E11A8B">
        <w:rPr>
          <w:rFonts w:ascii="Arial" w:hAnsi="Arial" w:cs="Arial"/>
          <w:sz w:val="24"/>
          <w:szCs w:val="24"/>
        </w:rPr>
        <w:t xml:space="preserve">  It was agreed that we would continue to advertise for more members.</w:t>
      </w:r>
    </w:p>
    <w:p w:rsidR="00D012C4" w:rsidRDefault="001E2788" w:rsidP="00642695">
      <w:pPr>
        <w:spacing w:after="0" w:line="240" w:lineRule="auto"/>
        <w:ind w:left="360"/>
        <w:rPr>
          <w:rFonts w:ascii="Arial" w:hAnsi="Arial" w:cs="Arial"/>
          <w:sz w:val="24"/>
          <w:szCs w:val="24"/>
        </w:rPr>
      </w:pPr>
      <w:r w:rsidRPr="00E11A8B">
        <w:rPr>
          <w:rFonts w:ascii="Arial" w:hAnsi="Arial" w:cs="Arial"/>
          <w:sz w:val="24"/>
          <w:szCs w:val="24"/>
        </w:rPr>
        <w:t xml:space="preserve"> </w:t>
      </w:r>
    </w:p>
    <w:p w:rsidR="00E11A8B" w:rsidRPr="00E11A8B" w:rsidRDefault="00E11A8B" w:rsidP="00642695">
      <w:pPr>
        <w:spacing w:after="0" w:line="240" w:lineRule="auto"/>
        <w:ind w:left="360"/>
        <w:rPr>
          <w:rFonts w:ascii="Arial" w:hAnsi="Arial" w:cs="Arial"/>
          <w:sz w:val="24"/>
          <w:szCs w:val="24"/>
        </w:rPr>
      </w:pPr>
    </w:p>
    <w:p w:rsidR="001E2788" w:rsidRPr="00E11A8B" w:rsidRDefault="001E2788" w:rsidP="007F5CE5">
      <w:pPr>
        <w:pStyle w:val="ListParagraph"/>
        <w:numPr>
          <w:ilvl w:val="0"/>
          <w:numId w:val="2"/>
        </w:numPr>
        <w:spacing w:after="0" w:line="240" w:lineRule="auto"/>
        <w:rPr>
          <w:rFonts w:ascii="Arial" w:hAnsi="Arial" w:cs="Arial"/>
          <w:b/>
          <w:sz w:val="24"/>
          <w:szCs w:val="24"/>
        </w:rPr>
      </w:pPr>
      <w:r w:rsidRPr="00E11A8B">
        <w:rPr>
          <w:rFonts w:ascii="Arial" w:hAnsi="Arial" w:cs="Arial"/>
          <w:b/>
          <w:sz w:val="24"/>
          <w:szCs w:val="24"/>
        </w:rPr>
        <w:t>HCA leaflet update</w:t>
      </w:r>
      <w:r w:rsidR="00ED6068" w:rsidRPr="00E11A8B">
        <w:rPr>
          <w:rFonts w:ascii="Arial" w:hAnsi="Arial" w:cs="Arial"/>
          <w:b/>
          <w:sz w:val="24"/>
          <w:szCs w:val="24"/>
        </w:rPr>
        <w:t>:</w:t>
      </w:r>
    </w:p>
    <w:p w:rsidR="00C868F5" w:rsidRPr="00E11A8B" w:rsidRDefault="00C868F5" w:rsidP="001E2788">
      <w:pPr>
        <w:spacing w:after="0" w:line="240" w:lineRule="auto"/>
        <w:ind w:left="360"/>
        <w:rPr>
          <w:rFonts w:ascii="Arial" w:hAnsi="Arial" w:cs="Arial"/>
          <w:sz w:val="24"/>
          <w:szCs w:val="24"/>
        </w:rPr>
      </w:pPr>
      <w:r w:rsidRPr="00E11A8B">
        <w:rPr>
          <w:rFonts w:ascii="Arial" w:hAnsi="Arial" w:cs="Arial"/>
          <w:sz w:val="24"/>
          <w:szCs w:val="24"/>
        </w:rPr>
        <w:t>Sharon shared the HealthCare Assistant leaflet with the group.  The leaflet was developed as a result of the patient survey.  The purpose of the leaflet is to explain the roles and responsibilities of our clinical and non-clinical staff and why patients see different members of the team for lifestyle screening.</w:t>
      </w:r>
      <w:r w:rsidR="00E11A8B">
        <w:rPr>
          <w:rFonts w:ascii="Arial" w:hAnsi="Arial" w:cs="Arial"/>
          <w:sz w:val="24"/>
          <w:szCs w:val="24"/>
        </w:rPr>
        <w:t xml:space="preserve">  </w:t>
      </w:r>
      <w:r w:rsidRPr="00E11A8B">
        <w:rPr>
          <w:rFonts w:ascii="Arial" w:hAnsi="Arial" w:cs="Arial"/>
          <w:sz w:val="24"/>
          <w:szCs w:val="24"/>
        </w:rPr>
        <w:t>Whilst the leaflet is on display in reception at Wideopen and Dudley</w:t>
      </w:r>
      <w:r w:rsidR="00243CC4" w:rsidRPr="00E11A8B">
        <w:rPr>
          <w:rFonts w:ascii="Arial" w:hAnsi="Arial" w:cs="Arial"/>
          <w:sz w:val="24"/>
          <w:szCs w:val="24"/>
        </w:rPr>
        <w:t xml:space="preserve">, Rosalind wondered if there was a way to share the leaflet with patients. </w:t>
      </w:r>
    </w:p>
    <w:p w:rsidR="00E11A8B" w:rsidRDefault="00E11A8B" w:rsidP="001E2788">
      <w:pPr>
        <w:spacing w:after="0" w:line="240" w:lineRule="auto"/>
        <w:ind w:left="360"/>
        <w:rPr>
          <w:rFonts w:ascii="Arial" w:hAnsi="Arial" w:cs="Arial"/>
          <w:b/>
          <w:sz w:val="24"/>
          <w:szCs w:val="24"/>
        </w:rPr>
      </w:pPr>
    </w:p>
    <w:p w:rsidR="00243CC4" w:rsidRPr="00E11A8B" w:rsidRDefault="00243CC4" w:rsidP="001E2788">
      <w:pPr>
        <w:spacing w:after="0" w:line="240" w:lineRule="auto"/>
        <w:ind w:left="360"/>
        <w:rPr>
          <w:rFonts w:ascii="Arial" w:hAnsi="Arial" w:cs="Arial"/>
          <w:sz w:val="24"/>
          <w:szCs w:val="24"/>
        </w:rPr>
      </w:pPr>
      <w:r w:rsidRPr="00E11A8B">
        <w:rPr>
          <w:rFonts w:ascii="Arial" w:hAnsi="Arial" w:cs="Arial"/>
          <w:b/>
          <w:sz w:val="24"/>
          <w:szCs w:val="24"/>
        </w:rPr>
        <w:t xml:space="preserve">Action:  </w:t>
      </w:r>
      <w:r w:rsidRPr="00E11A8B">
        <w:rPr>
          <w:rFonts w:ascii="Arial" w:hAnsi="Arial" w:cs="Arial"/>
          <w:sz w:val="24"/>
          <w:szCs w:val="24"/>
        </w:rPr>
        <w:t>Dr Liddle suggested the leaflets could be</w:t>
      </w:r>
      <w:r w:rsidR="00E11A8B">
        <w:rPr>
          <w:rFonts w:ascii="Arial" w:hAnsi="Arial" w:cs="Arial"/>
          <w:sz w:val="24"/>
          <w:szCs w:val="24"/>
        </w:rPr>
        <w:t xml:space="preserve"> handed</w:t>
      </w:r>
      <w:r w:rsidRPr="00E11A8B">
        <w:rPr>
          <w:rFonts w:ascii="Arial" w:hAnsi="Arial" w:cs="Arial"/>
          <w:sz w:val="24"/>
          <w:szCs w:val="24"/>
        </w:rPr>
        <w:t xml:space="preserve"> out by the receptionist when patient</w:t>
      </w:r>
      <w:r w:rsidR="00E11A8B">
        <w:rPr>
          <w:rFonts w:ascii="Arial" w:hAnsi="Arial" w:cs="Arial"/>
          <w:sz w:val="24"/>
          <w:szCs w:val="24"/>
        </w:rPr>
        <w:t>s</w:t>
      </w:r>
      <w:r w:rsidRPr="00E11A8B">
        <w:rPr>
          <w:rFonts w:ascii="Arial" w:hAnsi="Arial" w:cs="Arial"/>
          <w:sz w:val="24"/>
          <w:szCs w:val="24"/>
        </w:rPr>
        <w:t xml:space="preserve"> are either booking an appointment with the HCA or arriving for their appointment with the HCA.  Sam said she would discuss this with the receptionists, but, it might be difficult to hand out to all patients coming in as the majority use the self</w:t>
      </w:r>
      <w:r w:rsidR="00C12F9D" w:rsidRPr="00E11A8B">
        <w:rPr>
          <w:rFonts w:ascii="Arial" w:hAnsi="Arial" w:cs="Arial"/>
          <w:sz w:val="24"/>
          <w:szCs w:val="24"/>
        </w:rPr>
        <w:t>-</w:t>
      </w:r>
      <w:r w:rsidRPr="00E11A8B">
        <w:rPr>
          <w:rFonts w:ascii="Arial" w:hAnsi="Arial" w:cs="Arial"/>
          <w:sz w:val="24"/>
          <w:szCs w:val="24"/>
        </w:rPr>
        <w:t xml:space="preserve">check-in </w:t>
      </w:r>
      <w:r w:rsidR="00C12F9D" w:rsidRPr="00E11A8B">
        <w:rPr>
          <w:rFonts w:ascii="Arial" w:hAnsi="Arial" w:cs="Arial"/>
          <w:sz w:val="24"/>
          <w:szCs w:val="24"/>
        </w:rPr>
        <w:t xml:space="preserve">screen.  </w:t>
      </w:r>
    </w:p>
    <w:p w:rsidR="00C12F9D" w:rsidRDefault="00C12F9D" w:rsidP="001E2788">
      <w:pPr>
        <w:spacing w:after="0" w:line="240" w:lineRule="auto"/>
        <w:ind w:left="360"/>
        <w:rPr>
          <w:rFonts w:ascii="Arial" w:hAnsi="Arial" w:cs="Arial"/>
          <w:sz w:val="24"/>
          <w:szCs w:val="24"/>
        </w:rPr>
      </w:pPr>
      <w:r w:rsidRPr="00E11A8B">
        <w:rPr>
          <w:rFonts w:ascii="Arial" w:hAnsi="Arial" w:cs="Arial"/>
          <w:sz w:val="24"/>
          <w:szCs w:val="24"/>
        </w:rPr>
        <w:t>Copies of the leaflet were given to Rosalind for her walking group.</w:t>
      </w:r>
      <w:r w:rsidR="00E11A8B">
        <w:rPr>
          <w:rFonts w:ascii="Arial" w:hAnsi="Arial" w:cs="Arial"/>
          <w:sz w:val="24"/>
          <w:szCs w:val="24"/>
        </w:rPr>
        <w:t xml:space="preserve">  </w:t>
      </w:r>
      <w:r w:rsidRPr="00E11A8B">
        <w:rPr>
          <w:rFonts w:ascii="Arial" w:hAnsi="Arial" w:cs="Arial"/>
          <w:sz w:val="24"/>
          <w:szCs w:val="24"/>
        </w:rPr>
        <w:t>Sharon will ensure the leaflet is available on the practice website.</w:t>
      </w:r>
    </w:p>
    <w:p w:rsidR="00E11A8B" w:rsidRPr="00E11A8B" w:rsidRDefault="00E11A8B" w:rsidP="001E2788">
      <w:pPr>
        <w:spacing w:after="0" w:line="240" w:lineRule="auto"/>
        <w:ind w:left="360"/>
        <w:rPr>
          <w:rFonts w:ascii="Arial" w:hAnsi="Arial" w:cs="Arial"/>
          <w:sz w:val="24"/>
          <w:szCs w:val="24"/>
        </w:rPr>
      </w:pPr>
    </w:p>
    <w:p w:rsidR="007F5CE5" w:rsidRDefault="00000DCA" w:rsidP="00B0170C">
      <w:pPr>
        <w:spacing w:after="0" w:line="240" w:lineRule="auto"/>
        <w:ind w:left="360"/>
        <w:rPr>
          <w:rFonts w:ascii="Arial" w:hAnsi="Arial" w:cs="Arial"/>
          <w:sz w:val="24"/>
          <w:szCs w:val="24"/>
        </w:rPr>
      </w:pPr>
      <w:r w:rsidRPr="00E11A8B">
        <w:rPr>
          <w:rFonts w:ascii="Arial" w:hAnsi="Arial" w:cs="Arial"/>
          <w:sz w:val="24"/>
          <w:szCs w:val="24"/>
        </w:rPr>
        <w:object w:dxaOrig="1533"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8pt" o:ole="">
            <v:imagedata r:id="rId6" o:title=""/>
          </v:shape>
          <o:OLEObject Type="Link" ProgID="Word.Document.12" ShapeID="_x0000_i1025" DrawAspect="Icon" r:id="rId7" UpdateMode="Always">
            <o:LinkType>EnhancedMetaFile</o:LinkType>
            <o:LockedField>false</o:LockedField>
            <o:FieldCodes>\f 0 \* MERGEFORMAT</o:FieldCodes>
          </o:OLEObject>
        </w:object>
      </w:r>
      <w:r w:rsidRPr="00E11A8B">
        <w:rPr>
          <w:rFonts w:ascii="Arial" w:hAnsi="Arial" w:cs="Arial"/>
          <w:sz w:val="24"/>
          <w:szCs w:val="24"/>
        </w:rPr>
        <w:tab/>
      </w:r>
    </w:p>
    <w:p w:rsidR="00E11A8B" w:rsidRDefault="00E11A8B" w:rsidP="00B0170C">
      <w:pPr>
        <w:spacing w:after="0" w:line="240" w:lineRule="auto"/>
        <w:ind w:left="360"/>
        <w:rPr>
          <w:rFonts w:ascii="Arial" w:hAnsi="Arial" w:cs="Arial"/>
          <w:sz w:val="24"/>
          <w:szCs w:val="24"/>
        </w:rPr>
      </w:pPr>
    </w:p>
    <w:p w:rsidR="00E11A8B" w:rsidRDefault="00E11A8B" w:rsidP="00B0170C">
      <w:pPr>
        <w:spacing w:after="0" w:line="240" w:lineRule="auto"/>
        <w:ind w:left="360"/>
        <w:rPr>
          <w:rFonts w:ascii="Arial" w:hAnsi="Arial" w:cs="Arial"/>
          <w:sz w:val="24"/>
          <w:szCs w:val="24"/>
        </w:rPr>
      </w:pPr>
    </w:p>
    <w:p w:rsidR="00E11A8B" w:rsidRDefault="00E11A8B" w:rsidP="00B0170C">
      <w:pPr>
        <w:spacing w:after="0" w:line="240" w:lineRule="auto"/>
        <w:ind w:left="360"/>
        <w:rPr>
          <w:rFonts w:ascii="Arial" w:hAnsi="Arial" w:cs="Arial"/>
          <w:sz w:val="24"/>
          <w:szCs w:val="24"/>
        </w:rPr>
      </w:pPr>
    </w:p>
    <w:p w:rsidR="00E11A8B" w:rsidRDefault="00E11A8B" w:rsidP="00B0170C">
      <w:pPr>
        <w:spacing w:after="0" w:line="240" w:lineRule="auto"/>
        <w:ind w:left="360"/>
        <w:rPr>
          <w:rFonts w:ascii="Arial" w:hAnsi="Arial" w:cs="Arial"/>
          <w:sz w:val="24"/>
          <w:szCs w:val="24"/>
        </w:rPr>
      </w:pPr>
    </w:p>
    <w:p w:rsidR="00E11A8B" w:rsidRPr="00E11A8B" w:rsidRDefault="00E11A8B" w:rsidP="00B0170C">
      <w:pPr>
        <w:spacing w:after="0" w:line="240" w:lineRule="auto"/>
        <w:ind w:left="360"/>
        <w:rPr>
          <w:rFonts w:ascii="Arial" w:hAnsi="Arial" w:cs="Arial"/>
          <w:sz w:val="24"/>
          <w:szCs w:val="24"/>
        </w:rPr>
      </w:pPr>
    </w:p>
    <w:p w:rsidR="00ED6068" w:rsidRPr="00E11A8B" w:rsidRDefault="007F5CE5" w:rsidP="007F5CE5">
      <w:pPr>
        <w:pStyle w:val="ListParagraph"/>
        <w:numPr>
          <w:ilvl w:val="0"/>
          <w:numId w:val="2"/>
        </w:numPr>
        <w:spacing w:after="0" w:line="240" w:lineRule="auto"/>
        <w:rPr>
          <w:rFonts w:ascii="Arial" w:hAnsi="Arial" w:cs="Arial"/>
          <w:sz w:val="24"/>
          <w:szCs w:val="24"/>
        </w:rPr>
      </w:pPr>
      <w:r w:rsidRPr="00E11A8B">
        <w:rPr>
          <w:rFonts w:ascii="Arial" w:hAnsi="Arial" w:cs="Arial"/>
          <w:b/>
          <w:sz w:val="24"/>
          <w:szCs w:val="24"/>
        </w:rPr>
        <w:lastRenderedPageBreak/>
        <w:t xml:space="preserve">Improving patient access update:  </w:t>
      </w:r>
    </w:p>
    <w:p w:rsidR="00ED6068" w:rsidRPr="00E11A8B" w:rsidRDefault="00C12F9D" w:rsidP="00ED6068">
      <w:pPr>
        <w:spacing w:after="0" w:line="240" w:lineRule="auto"/>
        <w:ind w:left="360"/>
        <w:rPr>
          <w:rFonts w:ascii="Arial" w:hAnsi="Arial" w:cs="Arial"/>
          <w:sz w:val="24"/>
          <w:szCs w:val="24"/>
        </w:rPr>
      </w:pPr>
      <w:r w:rsidRPr="00E11A8B">
        <w:rPr>
          <w:rFonts w:ascii="Arial" w:hAnsi="Arial" w:cs="Arial"/>
          <w:sz w:val="24"/>
          <w:szCs w:val="24"/>
        </w:rPr>
        <w:t>Rosalind updated the group regarding the funding for disabled access doors at</w:t>
      </w:r>
      <w:r w:rsidR="000C0A80" w:rsidRPr="00E11A8B">
        <w:rPr>
          <w:rFonts w:ascii="Arial" w:hAnsi="Arial" w:cs="Arial"/>
          <w:sz w:val="24"/>
          <w:szCs w:val="24"/>
        </w:rPr>
        <w:t xml:space="preserve"> Wideopen </w:t>
      </w:r>
      <w:r w:rsidR="00ED6068" w:rsidRPr="00E11A8B">
        <w:rPr>
          <w:rFonts w:ascii="Arial" w:hAnsi="Arial" w:cs="Arial"/>
          <w:sz w:val="24"/>
          <w:szCs w:val="24"/>
        </w:rPr>
        <w:t>and Dudley practice.  Rosalind</w:t>
      </w:r>
      <w:r w:rsidR="000C0A80" w:rsidRPr="00E11A8B">
        <w:rPr>
          <w:rFonts w:ascii="Arial" w:hAnsi="Arial" w:cs="Arial"/>
          <w:sz w:val="24"/>
          <w:szCs w:val="24"/>
        </w:rPr>
        <w:t xml:space="preserve"> approached Bellway Homes</w:t>
      </w:r>
      <w:r w:rsidR="00E11A8B">
        <w:rPr>
          <w:rFonts w:ascii="Arial" w:hAnsi="Arial" w:cs="Arial"/>
          <w:sz w:val="24"/>
          <w:szCs w:val="24"/>
        </w:rPr>
        <w:t xml:space="preserve"> based</w:t>
      </w:r>
      <w:r w:rsidR="000C0A80" w:rsidRPr="00E11A8B">
        <w:rPr>
          <w:rFonts w:ascii="Arial" w:hAnsi="Arial" w:cs="Arial"/>
          <w:sz w:val="24"/>
          <w:szCs w:val="24"/>
        </w:rPr>
        <w:t xml:space="preserve"> at the new development site in Wideopen for funding to improve patient access to the surgery.  Unfortunately the practice was unsuccessful as Bellway had already landscaped Lockey Park and made contributions to other local initiatives</w:t>
      </w:r>
      <w:r w:rsidR="00ED6068" w:rsidRPr="00E11A8B">
        <w:rPr>
          <w:rFonts w:ascii="Arial" w:hAnsi="Arial" w:cs="Arial"/>
          <w:sz w:val="24"/>
          <w:szCs w:val="24"/>
        </w:rPr>
        <w:t xml:space="preserve">.  Rosalind was advised to directly contact the company secretary at Bellway with further information such as quotations.  </w:t>
      </w:r>
    </w:p>
    <w:p w:rsidR="007F5CE5" w:rsidRDefault="00ED6068" w:rsidP="00ED6068">
      <w:pPr>
        <w:spacing w:after="0" w:line="240" w:lineRule="auto"/>
        <w:ind w:left="360"/>
        <w:rPr>
          <w:rFonts w:ascii="Arial" w:hAnsi="Arial" w:cs="Arial"/>
          <w:sz w:val="24"/>
          <w:szCs w:val="24"/>
        </w:rPr>
      </w:pPr>
      <w:r w:rsidRPr="00E11A8B">
        <w:rPr>
          <w:rFonts w:ascii="Arial" w:hAnsi="Arial" w:cs="Arial"/>
          <w:b/>
          <w:sz w:val="24"/>
          <w:szCs w:val="24"/>
        </w:rPr>
        <w:t xml:space="preserve">Action: </w:t>
      </w:r>
      <w:r w:rsidRPr="00E11A8B">
        <w:rPr>
          <w:rFonts w:ascii="Arial" w:hAnsi="Arial" w:cs="Arial"/>
          <w:sz w:val="24"/>
          <w:szCs w:val="24"/>
        </w:rPr>
        <w:t xml:space="preserve"> Sharon will get three quotations and </w:t>
      </w:r>
      <w:r w:rsidR="00334218" w:rsidRPr="00E11A8B">
        <w:rPr>
          <w:rFonts w:ascii="Arial" w:hAnsi="Arial" w:cs="Arial"/>
          <w:sz w:val="24"/>
          <w:szCs w:val="24"/>
        </w:rPr>
        <w:t xml:space="preserve">forward them </w:t>
      </w:r>
      <w:r w:rsidRPr="00E11A8B">
        <w:rPr>
          <w:rFonts w:ascii="Arial" w:hAnsi="Arial" w:cs="Arial"/>
          <w:sz w:val="24"/>
          <w:szCs w:val="24"/>
        </w:rPr>
        <w:t>to Bellway</w:t>
      </w:r>
      <w:r w:rsidR="00334218" w:rsidRPr="00E11A8B">
        <w:rPr>
          <w:rFonts w:ascii="Arial" w:hAnsi="Arial" w:cs="Arial"/>
          <w:sz w:val="24"/>
          <w:szCs w:val="24"/>
        </w:rPr>
        <w:t xml:space="preserve"> for consideration</w:t>
      </w:r>
      <w:r w:rsidRPr="00E11A8B">
        <w:rPr>
          <w:rFonts w:ascii="Arial" w:hAnsi="Arial" w:cs="Arial"/>
          <w:sz w:val="24"/>
          <w:szCs w:val="24"/>
        </w:rPr>
        <w:t>.</w:t>
      </w:r>
    </w:p>
    <w:p w:rsidR="00E11A8B" w:rsidRPr="00E11A8B" w:rsidRDefault="00E11A8B" w:rsidP="00ED6068">
      <w:pPr>
        <w:spacing w:after="0" w:line="240" w:lineRule="auto"/>
        <w:ind w:left="360"/>
        <w:rPr>
          <w:rFonts w:ascii="Arial" w:hAnsi="Arial" w:cs="Arial"/>
          <w:sz w:val="24"/>
          <w:szCs w:val="24"/>
        </w:rPr>
      </w:pPr>
    </w:p>
    <w:p w:rsidR="00B0170C" w:rsidRPr="00E11A8B" w:rsidRDefault="00B0170C" w:rsidP="00ED6068">
      <w:pPr>
        <w:spacing w:after="0" w:line="240" w:lineRule="auto"/>
        <w:ind w:left="360"/>
        <w:rPr>
          <w:rFonts w:ascii="Arial" w:hAnsi="Arial" w:cs="Arial"/>
          <w:b/>
          <w:sz w:val="24"/>
          <w:szCs w:val="24"/>
        </w:rPr>
      </w:pPr>
    </w:p>
    <w:p w:rsidR="007F5CE5" w:rsidRPr="00E11A8B" w:rsidRDefault="007F5CE5" w:rsidP="007F5CE5">
      <w:pPr>
        <w:pStyle w:val="ListParagraph"/>
        <w:numPr>
          <w:ilvl w:val="0"/>
          <w:numId w:val="2"/>
        </w:numPr>
        <w:spacing w:after="0" w:line="240" w:lineRule="auto"/>
        <w:rPr>
          <w:rFonts w:ascii="Arial" w:hAnsi="Arial" w:cs="Arial"/>
          <w:b/>
          <w:sz w:val="24"/>
          <w:szCs w:val="24"/>
        </w:rPr>
      </w:pPr>
      <w:r w:rsidRPr="00E11A8B">
        <w:rPr>
          <w:rFonts w:ascii="Arial" w:hAnsi="Arial" w:cs="Arial"/>
          <w:b/>
          <w:sz w:val="24"/>
          <w:szCs w:val="24"/>
        </w:rPr>
        <w:t>Clini</w:t>
      </w:r>
      <w:r w:rsidR="00ED6068" w:rsidRPr="00E11A8B">
        <w:rPr>
          <w:rFonts w:ascii="Arial" w:hAnsi="Arial" w:cs="Arial"/>
          <w:b/>
          <w:sz w:val="24"/>
          <w:szCs w:val="24"/>
        </w:rPr>
        <w:t>cal Reference Groups (CRGs):</w:t>
      </w:r>
    </w:p>
    <w:p w:rsidR="007F5CE5" w:rsidRPr="00E11A8B" w:rsidRDefault="00334218" w:rsidP="009104EA">
      <w:pPr>
        <w:spacing w:after="0" w:line="240" w:lineRule="auto"/>
        <w:ind w:left="357"/>
        <w:rPr>
          <w:rFonts w:ascii="Arial" w:hAnsi="Arial" w:cs="Arial"/>
          <w:sz w:val="24"/>
          <w:szCs w:val="24"/>
        </w:rPr>
      </w:pPr>
      <w:r w:rsidRPr="00E11A8B">
        <w:rPr>
          <w:rFonts w:ascii="Arial" w:hAnsi="Arial" w:cs="Arial"/>
          <w:sz w:val="24"/>
          <w:szCs w:val="24"/>
        </w:rPr>
        <w:t>NHS Commissioning Board circulated a document</w:t>
      </w:r>
      <w:r w:rsidR="009104EA" w:rsidRPr="00E11A8B">
        <w:rPr>
          <w:rFonts w:ascii="Arial" w:hAnsi="Arial" w:cs="Arial"/>
          <w:sz w:val="24"/>
          <w:szCs w:val="24"/>
        </w:rPr>
        <w:t xml:space="preserve"> to practices</w:t>
      </w:r>
      <w:r w:rsidRPr="00E11A8B">
        <w:rPr>
          <w:rFonts w:ascii="Arial" w:hAnsi="Arial" w:cs="Arial"/>
          <w:sz w:val="24"/>
          <w:szCs w:val="24"/>
        </w:rPr>
        <w:t xml:space="preserve"> called ‘Clinical Reference Groups for Specialised Services’</w:t>
      </w:r>
      <w:r w:rsidR="009104EA" w:rsidRPr="00E11A8B">
        <w:rPr>
          <w:rFonts w:ascii="Arial" w:hAnsi="Arial" w:cs="Arial"/>
          <w:sz w:val="24"/>
          <w:szCs w:val="24"/>
        </w:rPr>
        <w:t xml:space="preserve"> asking for patients and carers to become involved in the CRG.  The board is looking for:</w:t>
      </w:r>
    </w:p>
    <w:p w:rsidR="009104EA" w:rsidRPr="00E11A8B" w:rsidRDefault="009104EA" w:rsidP="009104EA">
      <w:pPr>
        <w:pStyle w:val="ListParagraph"/>
        <w:numPr>
          <w:ilvl w:val="0"/>
          <w:numId w:val="3"/>
        </w:numPr>
        <w:spacing w:after="0" w:line="240" w:lineRule="auto"/>
        <w:rPr>
          <w:rFonts w:ascii="Arial" w:hAnsi="Arial" w:cs="Arial"/>
          <w:sz w:val="24"/>
          <w:szCs w:val="24"/>
        </w:rPr>
      </w:pPr>
      <w:r w:rsidRPr="00E11A8B">
        <w:rPr>
          <w:rFonts w:ascii="Arial" w:hAnsi="Arial" w:cs="Arial"/>
          <w:sz w:val="24"/>
          <w:szCs w:val="24"/>
        </w:rPr>
        <w:t>Current or recent patients of specialised health services</w:t>
      </w:r>
    </w:p>
    <w:p w:rsidR="009104EA" w:rsidRPr="00E11A8B" w:rsidRDefault="009104EA" w:rsidP="009104EA">
      <w:pPr>
        <w:pStyle w:val="ListParagraph"/>
        <w:numPr>
          <w:ilvl w:val="0"/>
          <w:numId w:val="3"/>
        </w:numPr>
        <w:spacing w:after="0" w:line="240" w:lineRule="auto"/>
        <w:rPr>
          <w:rFonts w:ascii="Arial" w:hAnsi="Arial" w:cs="Arial"/>
          <w:sz w:val="24"/>
          <w:szCs w:val="24"/>
        </w:rPr>
      </w:pPr>
      <w:r w:rsidRPr="00E11A8B">
        <w:rPr>
          <w:rFonts w:ascii="Arial" w:hAnsi="Arial" w:cs="Arial"/>
          <w:sz w:val="24"/>
          <w:szCs w:val="24"/>
        </w:rPr>
        <w:t>Carers of current or recent patients of specialised health services</w:t>
      </w:r>
    </w:p>
    <w:p w:rsidR="009104EA" w:rsidRPr="00E11A8B" w:rsidRDefault="009104EA" w:rsidP="009104EA">
      <w:pPr>
        <w:pStyle w:val="ListParagraph"/>
        <w:numPr>
          <w:ilvl w:val="0"/>
          <w:numId w:val="3"/>
        </w:numPr>
        <w:spacing w:after="0" w:line="240" w:lineRule="auto"/>
        <w:rPr>
          <w:rFonts w:ascii="Arial" w:hAnsi="Arial" w:cs="Arial"/>
          <w:sz w:val="24"/>
          <w:szCs w:val="24"/>
        </w:rPr>
      </w:pPr>
      <w:r w:rsidRPr="00E11A8B">
        <w:rPr>
          <w:rFonts w:ascii="Arial" w:hAnsi="Arial" w:cs="Arial"/>
          <w:sz w:val="24"/>
          <w:szCs w:val="24"/>
        </w:rPr>
        <w:t>Staff or volunteers from patient organisations or networks of patient/carers of specialised services</w:t>
      </w:r>
    </w:p>
    <w:p w:rsidR="009104EA" w:rsidRPr="00E11A8B" w:rsidRDefault="009104EA" w:rsidP="009104EA">
      <w:pPr>
        <w:spacing w:after="0" w:line="240" w:lineRule="auto"/>
        <w:rPr>
          <w:rFonts w:ascii="Arial" w:hAnsi="Arial" w:cs="Arial"/>
          <w:sz w:val="24"/>
          <w:szCs w:val="24"/>
        </w:rPr>
      </w:pPr>
    </w:p>
    <w:p w:rsidR="009104EA" w:rsidRPr="00E11A8B" w:rsidRDefault="009104EA" w:rsidP="009104EA">
      <w:pPr>
        <w:spacing w:after="0" w:line="240" w:lineRule="auto"/>
        <w:ind w:left="360"/>
        <w:rPr>
          <w:rFonts w:ascii="Arial" w:hAnsi="Arial" w:cs="Arial"/>
          <w:sz w:val="24"/>
          <w:szCs w:val="24"/>
        </w:rPr>
      </w:pPr>
      <w:r w:rsidRPr="00E11A8B">
        <w:rPr>
          <w:rFonts w:ascii="Arial" w:hAnsi="Arial" w:cs="Arial"/>
          <w:sz w:val="24"/>
          <w:szCs w:val="24"/>
        </w:rPr>
        <w:t>These positions offer a real opportunity to bring a patient and carer perspective to specialised health services.  The specialised areas are:</w:t>
      </w:r>
    </w:p>
    <w:p w:rsidR="009104EA" w:rsidRPr="00E11A8B" w:rsidRDefault="009104EA" w:rsidP="009104EA">
      <w:pPr>
        <w:pStyle w:val="ListParagraph"/>
        <w:numPr>
          <w:ilvl w:val="0"/>
          <w:numId w:val="4"/>
        </w:numPr>
        <w:spacing w:after="0" w:line="240" w:lineRule="auto"/>
        <w:rPr>
          <w:rFonts w:ascii="Arial" w:hAnsi="Arial" w:cs="Arial"/>
          <w:sz w:val="24"/>
          <w:szCs w:val="24"/>
        </w:rPr>
      </w:pPr>
      <w:r w:rsidRPr="00E11A8B">
        <w:rPr>
          <w:rFonts w:ascii="Arial" w:hAnsi="Arial" w:cs="Arial"/>
          <w:sz w:val="24"/>
          <w:szCs w:val="24"/>
        </w:rPr>
        <w:t xml:space="preserve">Internal Medicine </w:t>
      </w:r>
    </w:p>
    <w:p w:rsidR="009104EA" w:rsidRPr="00E11A8B" w:rsidRDefault="009104EA" w:rsidP="009104EA">
      <w:pPr>
        <w:pStyle w:val="ListParagraph"/>
        <w:numPr>
          <w:ilvl w:val="0"/>
          <w:numId w:val="4"/>
        </w:numPr>
        <w:spacing w:after="0" w:line="240" w:lineRule="auto"/>
        <w:rPr>
          <w:rFonts w:ascii="Arial" w:hAnsi="Arial" w:cs="Arial"/>
          <w:sz w:val="24"/>
          <w:szCs w:val="24"/>
        </w:rPr>
      </w:pPr>
      <w:r w:rsidRPr="00E11A8B">
        <w:rPr>
          <w:rFonts w:ascii="Arial" w:hAnsi="Arial" w:cs="Arial"/>
          <w:sz w:val="24"/>
          <w:szCs w:val="24"/>
        </w:rPr>
        <w:t>Cancer and Blood</w:t>
      </w:r>
    </w:p>
    <w:p w:rsidR="009104EA" w:rsidRPr="00E11A8B" w:rsidRDefault="009104EA" w:rsidP="009104EA">
      <w:pPr>
        <w:pStyle w:val="ListParagraph"/>
        <w:numPr>
          <w:ilvl w:val="0"/>
          <w:numId w:val="4"/>
        </w:numPr>
        <w:spacing w:after="0" w:line="240" w:lineRule="auto"/>
        <w:rPr>
          <w:rFonts w:ascii="Arial" w:hAnsi="Arial" w:cs="Arial"/>
          <w:sz w:val="24"/>
          <w:szCs w:val="24"/>
        </w:rPr>
      </w:pPr>
      <w:r w:rsidRPr="00E11A8B">
        <w:rPr>
          <w:rFonts w:ascii="Arial" w:hAnsi="Arial" w:cs="Arial"/>
          <w:sz w:val="24"/>
          <w:szCs w:val="24"/>
        </w:rPr>
        <w:t>Mental Health</w:t>
      </w:r>
    </w:p>
    <w:p w:rsidR="009104EA" w:rsidRPr="00E11A8B" w:rsidRDefault="009104EA" w:rsidP="009104EA">
      <w:pPr>
        <w:pStyle w:val="ListParagraph"/>
        <w:numPr>
          <w:ilvl w:val="0"/>
          <w:numId w:val="4"/>
        </w:numPr>
        <w:spacing w:after="0" w:line="240" w:lineRule="auto"/>
        <w:rPr>
          <w:rFonts w:ascii="Arial" w:hAnsi="Arial" w:cs="Arial"/>
          <w:sz w:val="24"/>
          <w:szCs w:val="24"/>
        </w:rPr>
      </w:pPr>
      <w:r w:rsidRPr="00E11A8B">
        <w:rPr>
          <w:rFonts w:ascii="Arial" w:hAnsi="Arial" w:cs="Arial"/>
          <w:sz w:val="24"/>
          <w:szCs w:val="24"/>
        </w:rPr>
        <w:t>Trauma Programme Board</w:t>
      </w:r>
    </w:p>
    <w:p w:rsidR="009104EA" w:rsidRPr="00E11A8B" w:rsidRDefault="009104EA" w:rsidP="009104EA">
      <w:pPr>
        <w:pStyle w:val="ListParagraph"/>
        <w:numPr>
          <w:ilvl w:val="0"/>
          <w:numId w:val="4"/>
        </w:numPr>
        <w:spacing w:after="0" w:line="240" w:lineRule="auto"/>
        <w:rPr>
          <w:rFonts w:ascii="Arial" w:hAnsi="Arial" w:cs="Arial"/>
          <w:sz w:val="24"/>
          <w:szCs w:val="24"/>
        </w:rPr>
      </w:pPr>
      <w:r w:rsidRPr="00E11A8B">
        <w:rPr>
          <w:rFonts w:ascii="Arial" w:hAnsi="Arial" w:cs="Arial"/>
          <w:sz w:val="24"/>
          <w:szCs w:val="24"/>
        </w:rPr>
        <w:t>Women and Children Programme Board</w:t>
      </w:r>
    </w:p>
    <w:p w:rsidR="009104EA" w:rsidRDefault="009104EA" w:rsidP="009104EA">
      <w:pPr>
        <w:spacing w:after="0" w:line="240" w:lineRule="auto"/>
        <w:ind w:left="360"/>
        <w:rPr>
          <w:rFonts w:ascii="Arial" w:hAnsi="Arial" w:cs="Arial"/>
          <w:sz w:val="24"/>
          <w:szCs w:val="24"/>
        </w:rPr>
      </w:pPr>
      <w:r w:rsidRPr="00E11A8B">
        <w:rPr>
          <w:rFonts w:ascii="Arial" w:hAnsi="Arial" w:cs="Arial"/>
          <w:b/>
          <w:sz w:val="24"/>
          <w:szCs w:val="24"/>
        </w:rPr>
        <w:t>Action:</w:t>
      </w:r>
      <w:r w:rsidRPr="00E11A8B">
        <w:rPr>
          <w:rFonts w:ascii="Arial" w:hAnsi="Arial" w:cs="Arial"/>
          <w:sz w:val="24"/>
          <w:szCs w:val="24"/>
        </w:rPr>
        <w:t xml:space="preserve">  The PPG members were given the information and if interested to contact the NHS Commissioning Board.</w:t>
      </w:r>
    </w:p>
    <w:p w:rsidR="00E11A8B" w:rsidRPr="00E11A8B" w:rsidRDefault="00E11A8B" w:rsidP="009104EA">
      <w:pPr>
        <w:spacing w:after="0" w:line="240" w:lineRule="auto"/>
        <w:ind w:left="360"/>
        <w:rPr>
          <w:rFonts w:ascii="Arial" w:hAnsi="Arial" w:cs="Arial"/>
          <w:sz w:val="24"/>
          <w:szCs w:val="24"/>
        </w:rPr>
      </w:pPr>
    </w:p>
    <w:p w:rsidR="009104EA" w:rsidRPr="00E11A8B" w:rsidRDefault="00000DCA" w:rsidP="009104EA">
      <w:pPr>
        <w:spacing w:after="0" w:line="240" w:lineRule="auto"/>
        <w:ind w:left="360"/>
        <w:rPr>
          <w:rFonts w:ascii="Arial" w:hAnsi="Arial" w:cs="Arial"/>
          <w:sz w:val="24"/>
          <w:szCs w:val="24"/>
        </w:rPr>
      </w:pPr>
      <w:r w:rsidRPr="00E11A8B">
        <w:rPr>
          <w:rFonts w:ascii="Arial" w:hAnsi="Arial" w:cs="Arial"/>
          <w:sz w:val="24"/>
          <w:szCs w:val="24"/>
        </w:rPr>
        <w:object w:dxaOrig="1533" w:dyaOrig="961">
          <v:shape id="_x0000_i1026" type="#_x0000_t75" style="width:76.8pt;height:48pt" o:ole="">
            <v:imagedata r:id="rId8" o:title=""/>
          </v:shape>
          <o:OLEObject Type="Link" ProgID="AcroExch.Document.7" ShapeID="_x0000_i1026" DrawAspect="Icon" r:id="rId9" UpdateMode="Always">
            <o:LinkType>EnhancedMetaFile</o:LinkType>
            <o:LockedField>false</o:LockedField>
            <o:FieldCodes>\f 0 \* MERGEFORMAT</o:FieldCodes>
          </o:OLEObject>
        </w:object>
      </w:r>
      <w:r w:rsidRPr="00E11A8B">
        <w:rPr>
          <w:rFonts w:ascii="Arial" w:hAnsi="Arial" w:cs="Arial"/>
          <w:sz w:val="24"/>
          <w:szCs w:val="24"/>
        </w:rPr>
        <w:object w:dxaOrig="1533" w:dyaOrig="961">
          <v:shape id="_x0000_i1027" type="#_x0000_t75" style="width:76.8pt;height:48pt" o:ole="">
            <v:imagedata r:id="rId10" o:title=""/>
          </v:shape>
          <o:OLEObject Type="Link" ProgID="Word.Document.12" ShapeID="_x0000_i1027" DrawAspect="Icon" r:id="rId11" UpdateMode="Always">
            <o:LinkType>EnhancedMetaFile</o:LinkType>
            <o:LockedField>false</o:LockedField>
            <o:FieldCodes>\f 0 \* MERGEFORMAT</o:FieldCodes>
          </o:OLEObject>
        </w:object>
      </w:r>
    </w:p>
    <w:p w:rsidR="00E11A8B" w:rsidRPr="00E11A8B" w:rsidRDefault="00E11A8B" w:rsidP="009104EA">
      <w:pPr>
        <w:spacing w:after="0" w:line="240" w:lineRule="auto"/>
        <w:ind w:left="360"/>
        <w:rPr>
          <w:rFonts w:ascii="Arial" w:hAnsi="Arial" w:cs="Arial"/>
          <w:sz w:val="24"/>
          <w:szCs w:val="24"/>
        </w:rPr>
      </w:pPr>
    </w:p>
    <w:p w:rsidR="007F5CE5" w:rsidRPr="00E11A8B" w:rsidRDefault="009104EA" w:rsidP="007F5CE5">
      <w:pPr>
        <w:pStyle w:val="ListParagraph"/>
        <w:numPr>
          <w:ilvl w:val="0"/>
          <w:numId w:val="2"/>
        </w:numPr>
        <w:spacing w:after="0" w:line="240" w:lineRule="auto"/>
        <w:rPr>
          <w:rFonts w:ascii="Arial" w:hAnsi="Arial" w:cs="Arial"/>
          <w:b/>
          <w:sz w:val="24"/>
          <w:szCs w:val="24"/>
        </w:rPr>
      </w:pPr>
      <w:r w:rsidRPr="00E11A8B">
        <w:rPr>
          <w:rFonts w:ascii="Arial" w:hAnsi="Arial" w:cs="Arial"/>
          <w:b/>
          <w:sz w:val="24"/>
          <w:szCs w:val="24"/>
        </w:rPr>
        <w:t xml:space="preserve">Patient survey:  </w:t>
      </w:r>
    </w:p>
    <w:p w:rsidR="009104EA" w:rsidRPr="00E11A8B" w:rsidRDefault="00E47C7D" w:rsidP="009104EA">
      <w:pPr>
        <w:spacing w:after="0" w:line="240" w:lineRule="auto"/>
        <w:ind w:left="360"/>
        <w:rPr>
          <w:rFonts w:ascii="Arial" w:hAnsi="Arial" w:cs="Arial"/>
          <w:sz w:val="24"/>
          <w:szCs w:val="24"/>
        </w:rPr>
      </w:pPr>
      <w:r w:rsidRPr="00E11A8B">
        <w:rPr>
          <w:rFonts w:ascii="Arial" w:hAnsi="Arial" w:cs="Arial"/>
          <w:sz w:val="24"/>
          <w:szCs w:val="24"/>
        </w:rPr>
        <w:t>Sharon asked the group for their views on the draft patient survey</w:t>
      </w:r>
      <w:r w:rsidR="00B0170C" w:rsidRPr="00E11A8B">
        <w:rPr>
          <w:rFonts w:ascii="Arial" w:hAnsi="Arial" w:cs="Arial"/>
          <w:sz w:val="24"/>
          <w:szCs w:val="24"/>
        </w:rPr>
        <w:t xml:space="preserve"> ‘Two Way Communication’</w:t>
      </w:r>
      <w:r w:rsidRPr="00E11A8B">
        <w:rPr>
          <w:rFonts w:ascii="Arial" w:hAnsi="Arial" w:cs="Arial"/>
          <w:sz w:val="24"/>
          <w:szCs w:val="24"/>
        </w:rPr>
        <w:t xml:space="preserve">.  </w:t>
      </w:r>
      <w:r w:rsidR="00B0170C" w:rsidRPr="00E11A8B">
        <w:rPr>
          <w:rFonts w:ascii="Arial" w:hAnsi="Arial" w:cs="Arial"/>
          <w:sz w:val="24"/>
          <w:szCs w:val="24"/>
        </w:rPr>
        <w:t xml:space="preserve">Sharon gave a demonstration of the survey designed by the practice.   It </w:t>
      </w:r>
      <w:r w:rsidRPr="00E11A8B">
        <w:rPr>
          <w:rFonts w:ascii="Arial" w:hAnsi="Arial" w:cs="Arial"/>
          <w:sz w:val="24"/>
          <w:szCs w:val="24"/>
        </w:rPr>
        <w:t>is</w:t>
      </w:r>
      <w:r w:rsidR="00AC63AF" w:rsidRPr="00E11A8B">
        <w:rPr>
          <w:rFonts w:ascii="Arial" w:hAnsi="Arial" w:cs="Arial"/>
          <w:sz w:val="24"/>
          <w:szCs w:val="24"/>
        </w:rPr>
        <w:t xml:space="preserve"> designed to find out what patients know about how they can contact </w:t>
      </w:r>
      <w:r w:rsidR="00B0170C" w:rsidRPr="00E11A8B">
        <w:rPr>
          <w:rFonts w:ascii="Arial" w:hAnsi="Arial" w:cs="Arial"/>
          <w:sz w:val="24"/>
          <w:szCs w:val="24"/>
        </w:rPr>
        <w:t xml:space="preserve">us </w:t>
      </w:r>
      <w:r w:rsidR="00AC63AF" w:rsidRPr="00E11A8B">
        <w:rPr>
          <w:rFonts w:ascii="Arial" w:hAnsi="Arial" w:cs="Arial"/>
          <w:sz w:val="24"/>
          <w:szCs w:val="24"/>
        </w:rPr>
        <w:t>and if they use the range of communication methods such as SMS and online services</w:t>
      </w:r>
      <w:r w:rsidR="00B0170C" w:rsidRPr="00E11A8B">
        <w:rPr>
          <w:rFonts w:ascii="Arial" w:hAnsi="Arial" w:cs="Arial"/>
          <w:sz w:val="24"/>
          <w:szCs w:val="24"/>
        </w:rPr>
        <w:t xml:space="preserve"> and also how we communicate with our patients</w:t>
      </w:r>
      <w:r w:rsidR="00AC63AF" w:rsidRPr="00E11A8B">
        <w:rPr>
          <w:rFonts w:ascii="Arial" w:hAnsi="Arial" w:cs="Arial"/>
          <w:sz w:val="24"/>
          <w:szCs w:val="24"/>
        </w:rPr>
        <w:t xml:space="preserve">.  </w:t>
      </w:r>
      <w:r w:rsidR="00B0170C" w:rsidRPr="00E11A8B">
        <w:rPr>
          <w:rFonts w:ascii="Arial" w:hAnsi="Arial" w:cs="Arial"/>
          <w:sz w:val="24"/>
          <w:szCs w:val="24"/>
        </w:rPr>
        <w:t xml:space="preserve">We are hoping </w:t>
      </w:r>
      <w:r w:rsidRPr="00E11A8B">
        <w:rPr>
          <w:rFonts w:ascii="Arial" w:hAnsi="Arial" w:cs="Arial"/>
          <w:sz w:val="24"/>
          <w:szCs w:val="24"/>
        </w:rPr>
        <w:t>the practice</w:t>
      </w:r>
      <w:r w:rsidR="00B0170C" w:rsidRPr="00E11A8B">
        <w:rPr>
          <w:rFonts w:ascii="Arial" w:hAnsi="Arial" w:cs="Arial"/>
          <w:sz w:val="24"/>
          <w:szCs w:val="24"/>
        </w:rPr>
        <w:t xml:space="preserve"> will</w:t>
      </w:r>
      <w:r w:rsidRPr="00E11A8B">
        <w:rPr>
          <w:rFonts w:ascii="Arial" w:hAnsi="Arial" w:cs="Arial"/>
          <w:sz w:val="24"/>
          <w:szCs w:val="24"/>
        </w:rPr>
        <w:t xml:space="preserve"> gain a better understanding on how we communicate with </w:t>
      </w:r>
      <w:r w:rsidR="00AC63AF" w:rsidRPr="00E11A8B">
        <w:rPr>
          <w:rFonts w:ascii="Arial" w:hAnsi="Arial" w:cs="Arial"/>
          <w:sz w:val="24"/>
          <w:szCs w:val="24"/>
        </w:rPr>
        <w:t>our patients</w:t>
      </w:r>
      <w:r w:rsidR="00E11A8B">
        <w:rPr>
          <w:rFonts w:ascii="Arial" w:hAnsi="Arial" w:cs="Arial"/>
          <w:sz w:val="24"/>
          <w:szCs w:val="24"/>
        </w:rPr>
        <w:t xml:space="preserve">, including developing alternative ways </w:t>
      </w:r>
      <w:r w:rsidR="00AC63AF" w:rsidRPr="00E11A8B">
        <w:rPr>
          <w:rFonts w:ascii="Arial" w:hAnsi="Arial" w:cs="Arial"/>
          <w:sz w:val="24"/>
          <w:szCs w:val="24"/>
        </w:rPr>
        <w:t>patients want to re</w:t>
      </w:r>
      <w:r w:rsidR="00E11A8B">
        <w:rPr>
          <w:rFonts w:ascii="Arial" w:hAnsi="Arial" w:cs="Arial"/>
          <w:sz w:val="24"/>
          <w:szCs w:val="24"/>
        </w:rPr>
        <w:t>ceive information in the future such as email.</w:t>
      </w:r>
    </w:p>
    <w:p w:rsidR="00AC63AF" w:rsidRPr="00E11A8B" w:rsidRDefault="00AC63AF" w:rsidP="00AC63AF">
      <w:pPr>
        <w:spacing w:after="0" w:line="240" w:lineRule="auto"/>
        <w:ind w:left="360"/>
        <w:rPr>
          <w:rFonts w:ascii="Arial" w:hAnsi="Arial" w:cs="Arial"/>
          <w:sz w:val="24"/>
          <w:szCs w:val="24"/>
        </w:rPr>
      </w:pPr>
      <w:r w:rsidRPr="00E11A8B">
        <w:rPr>
          <w:rFonts w:ascii="Arial" w:hAnsi="Arial" w:cs="Arial"/>
          <w:b/>
          <w:sz w:val="24"/>
          <w:szCs w:val="24"/>
        </w:rPr>
        <w:t xml:space="preserve">Action:  </w:t>
      </w:r>
      <w:r w:rsidRPr="00E11A8B">
        <w:rPr>
          <w:rFonts w:ascii="Arial" w:hAnsi="Arial" w:cs="Arial"/>
          <w:sz w:val="24"/>
          <w:szCs w:val="24"/>
        </w:rPr>
        <w:t>Everyone agreed with the survey.  Dr Liddle suggested we included the Electronic Prescription Service (EPS) as part of the survey.  I have enclosed information regarding EPS for your perusal.</w:t>
      </w:r>
    </w:p>
    <w:p w:rsidR="00AC63AF" w:rsidRDefault="00AC63AF" w:rsidP="00AC63AF">
      <w:pPr>
        <w:spacing w:after="0" w:line="240" w:lineRule="auto"/>
        <w:ind w:left="360"/>
        <w:rPr>
          <w:rFonts w:ascii="Arial" w:hAnsi="Arial" w:cs="Arial"/>
          <w:sz w:val="24"/>
          <w:szCs w:val="24"/>
        </w:rPr>
      </w:pPr>
      <w:r w:rsidRPr="00E11A8B">
        <w:rPr>
          <w:rFonts w:ascii="Arial" w:hAnsi="Arial" w:cs="Arial"/>
          <w:b/>
          <w:sz w:val="24"/>
          <w:szCs w:val="24"/>
        </w:rPr>
        <w:t xml:space="preserve">Action:  </w:t>
      </w:r>
      <w:r w:rsidRPr="00E11A8B">
        <w:rPr>
          <w:rFonts w:ascii="Arial" w:hAnsi="Arial" w:cs="Arial"/>
          <w:sz w:val="24"/>
          <w:szCs w:val="24"/>
        </w:rPr>
        <w:t>Rosalind and Louise G offered to help conduct the survey which will commence in August.  Days not convenient to Rosalind are Wednesdays and Fridays.</w:t>
      </w:r>
    </w:p>
    <w:p w:rsidR="00E11A8B" w:rsidRPr="00E11A8B" w:rsidRDefault="00E11A8B" w:rsidP="00AC63AF">
      <w:pPr>
        <w:spacing w:after="0" w:line="240" w:lineRule="auto"/>
        <w:ind w:left="360"/>
        <w:rPr>
          <w:rFonts w:ascii="Arial" w:hAnsi="Arial" w:cs="Arial"/>
          <w:sz w:val="24"/>
          <w:szCs w:val="24"/>
        </w:rPr>
      </w:pPr>
    </w:p>
    <w:p w:rsidR="00AC63AF" w:rsidRPr="00E11A8B" w:rsidRDefault="00B0170C" w:rsidP="00AC63AF">
      <w:pPr>
        <w:spacing w:after="0" w:line="240" w:lineRule="auto"/>
        <w:ind w:left="360"/>
        <w:rPr>
          <w:rFonts w:ascii="Arial" w:hAnsi="Arial" w:cs="Arial"/>
          <w:sz w:val="24"/>
          <w:szCs w:val="24"/>
        </w:rPr>
      </w:pPr>
      <w:r w:rsidRPr="00E11A8B">
        <w:rPr>
          <w:rFonts w:ascii="Arial" w:hAnsi="Arial" w:cs="Arial"/>
          <w:sz w:val="24"/>
          <w:szCs w:val="24"/>
        </w:rPr>
        <w:object w:dxaOrig="1533" w:dyaOrig="961">
          <v:shape id="_x0000_i1028" type="#_x0000_t75" style="width:76.8pt;height:48pt" o:ole="">
            <v:imagedata r:id="rId12" o:title=""/>
          </v:shape>
          <o:OLEObject Type="Link" ProgID="AcroExch.Document.7" ShapeID="_x0000_i1028" DrawAspect="Icon" r:id="rId13" UpdateMode="Always">
            <o:LinkType>EnhancedMetaFile</o:LinkType>
            <o:LockedField>false</o:LockedField>
            <o:FieldCodes>\f 0 \* MERGEFORMAT</o:FieldCodes>
          </o:OLEObject>
        </w:object>
      </w:r>
    </w:p>
    <w:p w:rsidR="00B0170C" w:rsidRPr="00E11A8B" w:rsidRDefault="00B0170C" w:rsidP="00AC63AF">
      <w:pPr>
        <w:spacing w:after="0" w:line="240" w:lineRule="auto"/>
        <w:ind w:left="360"/>
        <w:rPr>
          <w:rFonts w:ascii="Arial" w:hAnsi="Arial" w:cs="Arial"/>
          <w:sz w:val="24"/>
          <w:szCs w:val="24"/>
        </w:rPr>
      </w:pPr>
    </w:p>
    <w:p w:rsidR="009D2F73" w:rsidRPr="00E11A8B" w:rsidRDefault="00AC63AF" w:rsidP="009D2F73">
      <w:pPr>
        <w:spacing w:after="0" w:line="240" w:lineRule="auto"/>
        <w:ind w:left="360"/>
        <w:rPr>
          <w:rFonts w:ascii="Arial" w:hAnsi="Arial" w:cs="Arial"/>
          <w:b/>
          <w:sz w:val="24"/>
          <w:szCs w:val="24"/>
        </w:rPr>
      </w:pPr>
      <w:r w:rsidRPr="00E11A8B">
        <w:rPr>
          <w:rFonts w:ascii="Arial" w:hAnsi="Arial" w:cs="Arial"/>
          <w:b/>
          <w:sz w:val="24"/>
          <w:szCs w:val="24"/>
        </w:rPr>
        <w:t>AOB</w:t>
      </w:r>
    </w:p>
    <w:p w:rsidR="009D2F73" w:rsidRPr="009D2F73" w:rsidRDefault="00AC63AF" w:rsidP="009D2F73">
      <w:pPr>
        <w:spacing w:after="0" w:line="240" w:lineRule="auto"/>
        <w:ind w:left="360"/>
        <w:rPr>
          <w:rFonts w:ascii="Arial" w:eastAsia="Times New Roman" w:hAnsi="Arial" w:cs="Arial"/>
          <w:sz w:val="24"/>
          <w:szCs w:val="24"/>
          <w:lang w:val="en" w:eastAsia="en-GB"/>
        </w:rPr>
      </w:pPr>
      <w:r w:rsidRPr="00E11A8B">
        <w:rPr>
          <w:rFonts w:ascii="Arial" w:hAnsi="Arial" w:cs="Arial"/>
          <w:sz w:val="24"/>
          <w:szCs w:val="24"/>
        </w:rPr>
        <w:t>Rosalind ask</w:t>
      </w:r>
      <w:r w:rsidR="009D2F73" w:rsidRPr="00E11A8B">
        <w:rPr>
          <w:rFonts w:ascii="Arial" w:hAnsi="Arial" w:cs="Arial"/>
          <w:sz w:val="24"/>
          <w:szCs w:val="24"/>
        </w:rPr>
        <w:t>ed</w:t>
      </w:r>
      <w:r w:rsidRPr="00E11A8B">
        <w:rPr>
          <w:rFonts w:ascii="Arial" w:hAnsi="Arial" w:cs="Arial"/>
          <w:sz w:val="24"/>
          <w:szCs w:val="24"/>
        </w:rPr>
        <w:t xml:space="preserve"> Dr Liddle for more information regarding the</w:t>
      </w:r>
      <w:r w:rsidR="009D2F73" w:rsidRPr="00E11A8B">
        <w:rPr>
          <w:rFonts w:ascii="Arial" w:hAnsi="Arial" w:cs="Arial"/>
          <w:sz w:val="24"/>
          <w:szCs w:val="24"/>
        </w:rPr>
        <w:t xml:space="preserve"> new</w:t>
      </w:r>
      <w:r w:rsidRPr="00E11A8B">
        <w:rPr>
          <w:rFonts w:ascii="Arial" w:hAnsi="Arial" w:cs="Arial"/>
          <w:sz w:val="24"/>
          <w:szCs w:val="24"/>
        </w:rPr>
        <w:t xml:space="preserve"> NHS 111 service.  Dr Liddle explained that NHS 11</w:t>
      </w:r>
      <w:r w:rsidR="009D2F73" w:rsidRPr="00E11A8B">
        <w:rPr>
          <w:rFonts w:ascii="Arial" w:hAnsi="Arial" w:cs="Arial"/>
          <w:sz w:val="24"/>
          <w:szCs w:val="24"/>
        </w:rPr>
        <w:t>1</w:t>
      </w:r>
      <w:r w:rsidRPr="00E11A8B">
        <w:rPr>
          <w:rFonts w:ascii="Arial" w:hAnsi="Arial" w:cs="Arial"/>
          <w:sz w:val="24"/>
          <w:szCs w:val="24"/>
        </w:rPr>
        <w:t xml:space="preserve"> replaced NHS Direct on Tuesday 2 April 2013</w:t>
      </w:r>
      <w:r w:rsidR="009D2F73" w:rsidRPr="00E11A8B">
        <w:rPr>
          <w:rFonts w:ascii="Arial" w:hAnsi="Arial" w:cs="Arial"/>
          <w:sz w:val="24"/>
          <w:szCs w:val="24"/>
        </w:rPr>
        <w:t>.  Patients</w:t>
      </w:r>
      <w:r w:rsidR="009D2F73" w:rsidRPr="009D2F73">
        <w:rPr>
          <w:rFonts w:ascii="Arial" w:eastAsia="Times New Roman" w:hAnsi="Arial" w:cs="Arial"/>
          <w:sz w:val="24"/>
          <w:szCs w:val="24"/>
          <w:lang w:val="en" w:eastAsia="en-GB"/>
        </w:rPr>
        <w:t xml:space="preserve"> should use the NHS 111 service if </w:t>
      </w:r>
      <w:r w:rsidR="009D2F73" w:rsidRPr="00E11A8B">
        <w:rPr>
          <w:rFonts w:ascii="Arial" w:hAnsi="Arial" w:cs="Arial"/>
          <w:sz w:val="24"/>
          <w:szCs w:val="24"/>
          <w:lang w:val="en"/>
        </w:rPr>
        <w:t>they</w:t>
      </w:r>
      <w:r w:rsidR="009D2F73" w:rsidRPr="009D2F73">
        <w:rPr>
          <w:rFonts w:ascii="Arial" w:eastAsia="Times New Roman" w:hAnsi="Arial" w:cs="Arial"/>
          <w:sz w:val="24"/>
          <w:szCs w:val="24"/>
          <w:lang w:val="en" w:eastAsia="en-GB"/>
        </w:rPr>
        <w:t xml:space="preserve"> urgently need medical help or advice but it's not a life-threatening situation.</w:t>
      </w:r>
    </w:p>
    <w:p w:rsidR="009D2F73" w:rsidRPr="009D2F73" w:rsidRDefault="009D2F73" w:rsidP="009D2F73">
      <w:pPr>
        <w:spacing w:before="100" w:beforeAutospacing="1" w:after="100" w:afterAutospacing="1" w:line="240" w:lineRule="auto"/>
        <w:ind w:left="360"/>
        <w:rPr>
          <w:rFonts w:ascii="Arial" w:eastAsia="Times New Roman" w:hAnsi="Arial" w:cs="Arial"/>
          <w:sz w:val="24"/>
          <w:szCs w:val="24"/>
          <w:lang w:val="en" w:eastAsia="en-GB"/>
        </w:rPr>
      </w:pPr>
      <w:r w:rsidRPr="009D2F73">
        <w:rPr>
          <w:rFonts w:ascii="Arial" w:eastAsia="Times New Roman" w:hAnsi="Arial" w:cs="Arial"/>
          <w:sz w:val="24"/>
          <w:szCs w:val="24"/>
          <w:lang w:val="en" w:eastAsia="en-GB"/>
        </w:rPr>
        <w:t>Call 111 if:</w:t>
      </w:r>
    </w:p>
    <w:p w:rsidR="009D2F73" w:rsidRPr="009D2F73" w:rsidRDefault="009D2F73" w:rsidP="009D2F73">
      <w:pPr>
        <w:numPr>
          <w:ilvl w:val="0"/>
          <w:numId w:val="5"/>
        </w:numPr>
        <w:tabs>
          <w:tab w:val="clear" w:pos="720"/>
          <w:tab w:val="num" w:pos="709"/>
        </w:tabs>
        <w:spacing w:before="100" w:beforeAutospacing="1" w:after="100" w:afterAutospacing="1" w:line="240" w:lineRule="auto"/>
        <w:ind w:left="709"/>
        <w:rPr>
          <w:rFonts w:ascii="Arial" w:eastAsia="Times New Roman" w:hAnsi="Arial" w:cs="Arial"/>
          <w:sz w:val="24"/>
          <w:szCs w:val="24"/>
          <w:lang w:val="en" w:eastAsia="en-GB"/>
        </w:rPr>
      </w:pPr>
      <w:r w:rsidRPr="009D2F73">
        <w:rPr>
          <w:rFonts w:ascii="Arial" w:eastAsia="Times New Roman" w:hAnsi="Arial" w:cs="Arial"/>
          <w:sz w:val="24"/>
          <w:szCs w:val="24"/>
          <w:lang w:val="en" w:eastAsia="en-GB"/>
        </w:rPr>
        <w:t xml:space="preserve">you need medical help fast but it's not a 999 emergency </w:t>
      </w:r>
    </w:p>
    <w:p w:rsidR="009D2F73" w:rsidRPr="009D2F73" w:rsidRDefault="009D2F73" w:rsidP="009D2F73">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9D2F73">
        <w:rPr>
          <w:rFonts w:ascii="Arial" w:eastAsia="Times New Roman" w:hAnsi="Arial" w:cs="Arial"/>
          <w:sz w:val="24"/>
          <w:szCs w:val="24"/>
          <w:lang w:val="en" w:eastAsia="en-GB"/>
        </w:rPr>
        <w:t xml:space="preserve">you think you need to go to </w:t>
      </w:r>
      <w:hyperlink r:id="rId14" w:history="1"/>
      <w:r w:rsidRPr="00E11A8B">
        <w:rPr>
          <w:rFonts w:ascii="Arial" w:eastAsia="Times New Roman" w:hAnsi="Arial" w:cs="Arial"/>
          <w:sz w:val="24"/>
          <w:szCs w:val="24"/>
          <w:lang w:val="en" w:eastAsia="en-GB"/>
        </w:rPr>
        <w:t xml:space="preserve">Accident and Emergency </w:t>
      </w:r>
      <w:r w:rsidRPr="009D2F73">
        <w:rPr>
          <w:rFonts w:ascii="Arial" w:eastAsia="Times New Roman" w:hAnsi="Arial" w:cs="Arial"/>
          <w:sz w:val="24"/>
          <w:szCs w:val="24"/>
          <w:lang w:val="en" w:eastAsia="en-GB"/>
        </w:rPr>
        <w:t xml:space="preserve">or need another NHS urgent care service </w:t>
      </w:r>
    </w:p>
    <w:p w:rsidR="009D2F73" w:rsidRPr="009D2F73" w:rsidRDefault="009D2F73" w:rsidP="009D2F73">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9D2F73">
        <w:rPr>
          <w:rFonts w:ascii="Arial" w:eastAsia="Times New Roman" w:hAnsi="Arial" w:cs="Arial"/>
          <w:sz w:val="24"/>
          <w:szCs w:val="24"/>
          <w:lang w:val="en" w:eastAsia="en-GB"/>
        </w:rPr>
        <w:t xml:space="preserve">you don't know who to call or you don't have a GP to call </w:t>
      </w:r>
    </w:p>
    <w:p w:rsidR="009D2F73" w:rsidRPr="00E11A8B" w:rsidRDefault="009D2F73" w:rsidP="009D2F73">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9D2F73">
        <w:rPr>
          <w:rFonts w:ascii="Arial" w:eastAsia="Times New Roman" w:hAnsi="Arial" w:cs="Arial"/>
          <w:sz w:val="24"/>
          <w:szCs w:val="24"/>
          <w:lang w:val="en" w:eastAsia="en-GB"/>
        </w:rPr>
        <w:t xml:space="preserve">you need health information or reassurance about what to do next </w:t>
      </w:r>
    </w:p>
    <w:p w:rsidR="009D2F73" w:rsidRPr="00E11A8B" w:rsidRDefault="009D2F73" w:rsidP="009D2F73">
      <w:pPr>
        <w:spacing w:before="100" w:beforeAutospacing="1" w:after="100" w:afterAutospacing="1" w:line="240" w:lineRule="auto"/>
        <w:ind w:left="360"/>
        <w:rPr>
          <w:rFonts w:ascii="Arial" w:eastAsia="Times New Roman" w:hAnsi="Arial" w:cs="Arial"/>
          <w:sz w:val="24"/>
          <w:szCs w:val="24"/>
          <w:lang w:val="en" w:eastAsia="en-GB"/>
        </w:rPr>
      </w:pPr>
      <w:r w:rsidRPr="00E11A8B">
        <w:rPr>
          <w:rFonts w:ascii="Arial" w:eastAsia="Times New Roman" w:hAnsi="Arial" w:cs="Arial"/>
          <w:sz w:val="24"/>
          <w:szCs w:val="24"/>
          <w:lang w:val="en" w:eastAsia="en-GB"/>
        </w:rPr>
        <w:t xml:space="preserve">The NHS 111 service also covers GP out-of-hours, meaning, when patient telephone their own GP after 6pm they will be either instructed or automatically diverted to the NHS 111 service.  </w:t>
      </w:r>
    </w:p>
    <w:p w:rsidR="00AC63AF" w:rsidRPr="00E11A8B" w:rsidRDefault="00AC63AF" w:rsidP="00AC63AF">
      <w:pPr>
        <w:spacing w:after="0" w:line="240" w:lineRule="auto"/>
        <w:ind w:left="360"/>
        <w:rPr>
          <w:rFonts w:ascii="Arial" w:hAnsi="Arial" w:cs="Arial"/>
          <w:sz w:val="24"/>
          <w:szCs w:val="24"/>
        </w:rPr>
      </w:pPr>
    </w:p>
    <w:p w:rsidR="009D2F73" w:rsidRPr="00E11A8B" w:rsidRDefault="009D2F73" w:rsidP="00AC63AF">
      <w:pPr>
        <w:spacing w:after="0" w:line="240" w:lineRule="auto"/>
        <w:ind w:left="360"/>
        <w:rPr>
          <w:rFonts w:ascii="Arial" w:hAnsi="Arial" w:cs="Arial"/>
          <w:b/>
          <w:color w:val="0070C0"/>
          <w:sz w:val="24"/>
          <w:szCs w:val="24"/>
        </w:rPr>
      </w:pPr>
      <w:r w:rsidRPr="00E11A8B">
        <w:rPr>
          <w:rFonts w:ascii="Arial" w:hAnsi="Arial" w:cs="Arial"/>
          <w:b/>
          <w:color w:val="0070C0"/>
          <w:sz w:val="24"/>
          <w:szCs w:val="24"/>
        </w:rPr>
        <w:t>Next meeting will be a virtual meeting on Thursday 12 September.  Sharon will contact each member with an update</w:t>
      </w:r>
      <w:r w:rsidR="00000DCA" w:rsidRPr="00E11A8B">
        <w:rPr>
          <w:rFonts w:ascii="Arial" w:hAnsi="Arial" w:cs="Arial"/>
          <w:b/>
          <w:color w:val="0070C0"/>
          <w:sz w:val="24"/>
          <w:szCs w:val="24"/>
        </w:rPr>
        <w:t xml:space="preserve"> on outstanding topics.  If you have any issue/comments or suggestions you wish to discuss at the virtual meeting, please let Sharon know by Monday 9 September.</w:t>
      </w:r>
    </w:p>
    <w:p w:rsidR="00000DCA" w:rsidRPr="00000DCA" w:rsidRDefault="00000DCA" w:rsidP="00AC63AF">
      <w:pPr>
        <w:spacing w:after="0" w:line="240" w:lineRule="auto"/>
        <w:ind w:left="360"/>
        <w:rPr>
          <w:b/>
          <w:color w:val="0070C0"/>
        </w:rPr>
      </w:pPr>
    </w:p>
    <w:sectPr w:rsidR="00000DCA" w:rsidRPr="00000DCA" w:rsidSect="00E11A8B">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706"/>
    <w:multiLevelType w:val="hybridMultilevel"/>
    <w:tmpl w:val="3B185C5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0A2734D8"/>
    <w:multiLevelType w:val="hybridMultilevel"/>
    <w:tmpl w:val="F304A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1E61A6"/>
    <w:multiLevelType w:val="multilevel"/>
    <w:tmpl w:val="B5D08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271BE4"/>
    <w:multiLevelType w:val="hybridMultilevel"/>
    <w:tmpl w:val="9B36E172"/>
    <w:lvl w:ilvl="0" w:tplc="75FE2C9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520147"/>
    <w:multiLevelType w:val="hybridMultilevel"/>
    <w:tmpl w:val="577463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E5"/>
    <w:rsid w:val="00000DCA"/>
    <w:rsid w:val="000C0A80"/>
    <w:rsid w:val="00175AD6"/>
    <w:rsid w:val="001C5F3F"/>
    <w:rsid w:val="001E2788"/>
    <w:rsid w:val="00243CC4"/>
    <w:rsid w:val="00334218"/>
    <w:rsid w:val="003F24ED"/>
    <w:rsid w:val="005E0E3D"/>
    <w:rsid w:val="00642695"/>
    <w:rsid w:val="006C2B47"/>
    <w:rsid w:val="007F5CE5"/>
    <w:rsid w:val="009104EA"/>
    <w:rsid w:val="00995BCE"/>
    <w:rsid w:val="009D2F73"/>
    <w:rsid w:val="00A7335F"/>
    <w:rsid w:val="00AC63AF"/>
    <w:rsid w:val="00AF49D3"/>
    <w:rsid w:val="00B0170C"/>
    <w:rsid w:val="00B52E8F"/>
    <w:rsid w:val="00C12F9D"/>
    <w:rsid w:val="00C868F5"/>
    <w:rsid w:val="00D012C4"/>
    <w:rsid w:val="00D352A9"/>
    <w:rsid w:val="00E11A8B"/>
    <w:rsid w:val="00E47C7D"/>
    <w:rsid w:val="00ED6068"/>
    <w:rsid w:val="00F57B56"/>
    <w:rsid w:val="00F82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D2F7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CE5"/>
    <w:pPr>
      <w:ind w:left="720"/>
      <w:contextualSpacing/>
    </w:pPr>
  </w:style>
  <w:style w:type="character" w:customStyle="1" w:styleId="Heading3Char">
    <w:name w:val="Heading 3 Char"/>
    <w:basedOn w:val="DefaultParagraphFont"/>
    <w:link w:val="Heading3"/>
    <w:uiPriority w:val="9"/>
    <w:rsid w:val="009D2F7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D2F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D2F73"/>
    <w:rPr>
      <w:color w:val="0000FF"/>
      <w:u w:val="single"/>
    </w:rPr>
  </w:style>
  <w:style w:type="paragraph" w:styleId="BalloonText">
    <w:name w:val="Balloon Text"/>
    <w:basedOn w:val="Normal"/>
    <w:link w:val="BalloonTextChar"/>
    <w:uiPriority w:val="99"/>
    <w:semiHidden/>
    <w:unhideWhenUsed/>
    <w:rsid w:val="00D3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D2F7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CE5"/>
    <w:pPr>
      <w:ind w:left="720"/>
      <w:contextualSpacing/>
    </w:pPr>
  </w:style>
  <w:style w:type="character" w:customStyle="1" w:styleId="Heading3Char">
    <w:name w:val="Heading 3 Char"/>
    <w:basedOn w:val="DefaultParagraphFont"/>
    <w:link w:val="Heading3"/>
    <w:uiPriority w:val="9"/>
    <w:rsid w:val="009D2F7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D2F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D2F73"/>
    <w:rPr>
      <w:color w:val="0000FF"/>
      <w:u w:val="single"/>
    </w:rPr>
  </w:style>
  <w:style w:type="paragraph" w:styleId="BalloonText">
    <w:name w:val="Balloon Text"/>
    <w:basedOn w:val="Normal"/>
    <w:link w:val="BalloonTextChar"/>
    <w:uiPriority w:val="99"/>
    <w:semiHidden/>
    <w:unhideWhenUsed/>
    <w:rsid w:val="00D3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663995">
      <w:bodyDiv w:val="1"/>
      <w:marLeft w:val="0"/>
      <w:marRight w:val="0"/>
      <w:marTop w:val="0"/>
      <w:marBottom w:val="0"/>
      <w:divBdr>
        <w:top w:val="none" w:sz="0" w:space="0" w:color="auto"/>
        <w:left w:val="none" w:sz="0" w:space="0" w:color="auto"/>
        <w:bottom w:val="none" w:sz="0" w:space="0" w:color="auto"/>
        <w:right w:val="none" w:sz="0" w:space="0" w:color="auto"/>
      </w:divBdr>
      <w:divsChild>
        <w:div w:id="167647609">
          <w:marLeft w:val="0"/>
          <w:marRight w:val="0"/>
          <w:marTop w:val="0"/>
          <w:marBottom w:val="0"/>
          <w:divBdr>
            <w:top w:val="none" w:sz="0" w:space="0" w:color="auto"/>
            <w:left w:val="none" w:sz="0" w:space="0" w:color="auto"/>
            <w:bottom w:val="none" w:sz="0" w:space="0" w:color="auto"/>
            <w:right w:val="none" w:sz="0" w:space="0" w:color="auto"/>
          </w:divBdr>
          <w:divsChild>
            <w:div w:id="1077479104">
              <w:marLeft w:val="0"/>
              <w:marRight w:val="0"/>
              <w:marTop w:val="0"/>
              <w:marBottom w:val="0"/>
              <w:divBdr>
                <w:top w:val="none" w:sz="0" w:space="0" w:color="auto"/>
                <w:left w:val="none" w:sz="0" w:space="0" w:color="auto"/>
                <w:bottom w:val="none" w:sz="0" w:space="0" w:color="auto"/>
                <w:right w:val="none" w:sz="0" w:space="0" w:color="auto"/>
              </w:divBdr>
              <w:divsChild>
                <w:div w:id="1457748502">
                  <w:marLeft w:val="0"/>
                  <w:marRight w:val="0"/>
                  <w:marTop w:val="0"/>
                  <w:marBottom w:val="0"/>
                  <w:divBdr>
                    <w:top w:val="none" w:sz="0" w:space="0" w:color="auto"/>
                    <w:left w:val="none" w:sz="0" w:space="0" w:color="auto"/>
                    <w:bottom w:val="none" w:sz="0" w:space="0" w:color="auto"/>
                    <w:right w:val="none" w:sz="0" w:space="0" w:color="auto"/>
                  </w:divBdr>
                  <w:divsChild>
                    <w:div w:id="1655138410">
                      <w:marLeft w:val="0"/>
                      <w:marRight w:val="0"/>
                      <w:marTop w:val="0"/>
                      <w:marBottom w:val="0"/>
                      <w:divBdr>
                        <w:top w:val="none" w:sz="0" w:space="0" w:color="auto"/>
                        <w:left w:val="none" w:sz="0" w:space="0" w:color="auto"/>
                        <w:bottom w:val="none" w:sz="0" w:space="0" w:color="auto"/>
                        <w:right w:val="none" w:sz="0" w:space="0" w:color="auto"/>
                      </w:divBdr>
                      <w:divsChild>
                        <w:div w:id="1552502592">
                          <w:marLeft w:val="0"/>
                          <w:marRight w:val="0"/>
                          <w:marTop w:val="0"/>
                          <w:marBottom w:val="0"/>
                          <w:divBdr>
                            <w:top w:val="none" w:sz="0" w:space="0" w:color="auto"/>
                            <w:left w:val="none" w:sz="0" w:space="0" w:color="auto"/>
                            <w:bottom w:val="none" w:sz="0" w:space="0" w:color="auto"/>
                            <w:right w:val="none" w:sz="0" w:space="0" w:color="auto"/>
                          </w:divBdr>
                          <w:divsChild>
                            <w:div w:id="85856453">
                              <w:marLeft w:val="0"/>
                              <w:marRight w:val="0"/>
                              <w:marTop w:val="0"/>
                              <w:marBottom w:val="0"/>
                              <w:divBdr>
                                <w:top w:val="none" w:sz="0" w:space="0" w:color="auto"/>
                                <w:left w:val="none" w:sz="0" w:space="0" w:color="auto"/>
                                <w:bottom w:val="none" w:sz="0" w:space="0" w:color="auto"/>
                                <w:right w:val="none" w:sz="0" w:space="0" w:color="auto"/>
                              </w:divBdr>
                              <w:divsChild>
                                <w:div w:id="132984682">
                                  <w:marLeft w:val="0"/>
                                  <w:marRight w:val="0"/>
                                  <w:marTop w:val="0"/>
                                  <w:marBottom w:val="0"/>
                                  <w:divBdr>
                                    <w:top w:val="none" w:sz="0" w:space="0" w:color="auto"/>
                                    <w:left w:val="none" w:sz="0" w:space="0" w:color="auto"/>
                                    <w:bottom w:val="none" w:sz="0" w:space="0" w:color="auto"/>
                                    <w:right w:val="none" w:sz="0" w:space="0" w:color="auto"/>
                                  </w:divBdr>
                                  <w:divsChild>
                                    <w:div w:id="597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533431">
      <w:bodyDiv w:val="1"/>
      <w:marLeft w:val="0"/>
      <w:marRight w:val="0"/>
      <w:marTop w:val="0"/>
      <w:marBottom w:val="0"/>
      <w:divBdr>
        <w:top w:val="none" w:sz="0" w:space="0" w:color="auto"/>
        <w:left w:val="none" w:sz="0" w:space="0" w:color="auto"/>
        <w:bottom w:val="none" w:sz="0" w:space="0" w:color="auto"/>
        <w:right w:val="none" w:sz="0" w:space="0" w:color="auto"/>
      </w:divBdr>
      <w:divsChild>
        <w:div w:id="988752111">
          <w:marLeft w:val="0"/>
          <w:marRight w:val="0"/>
          <w:marTop w:val="0"/>
          <w:marBottom w:val="0"/>
          <w:divBdr>
            <w:top w:val="none" w:sz="0" w:space="0" w:color="auto"/>
            <w:left w:val="none" w:sz="0" w:space="0" w:color="auto"/>
            <w:bottom w:val="none" w:sz="0" w:space="0" w:color="auto"/>
            <w:right w:val="none" w:sz="0" w:space="0" w:color="auto"/>
          </w:divBdr>
          <w:divsChild>
            <w:div w:id="1436948330">
              <w:marLeft w:val="0"/>
              <w:marRight w:val="0"/>
              <w:marTop w:val="0"/>
              <w:marBottom w:val="0"/>
              <w:divBdr>
                <w:top w:val="none" w:sz="0" w:space="0" w:color="auto"/>
                <w:left w:val="none" w:sz="0" w:space="0" w:color="auto"/>
                <w:bottom w:val="none" w:sz="0" w:space="0" w:color="auto"/>
                <w:right w:val="none" w:sz="0" w:space="0" w:color="auto"/>
              </w:divBdr>
              <w:divsChild>
                <w:div w:id="186871194">
                  <w:marLeft w:val="0"/>
                  <w:marRight w:val="0"/>
                  <w:marTop w:val="0"/>
                  <w:marBottom w:val="0"/>
                  <w:divBdr>
                    <w:top w:val="none" w:sz="0" w:space="0" w:color="auto"/>
                    <w:left w:val="none" w:sz="0" w:space="0" w:color="auto"/>
                    <w:bottom w:val="none" w:sz="0" w:space="0" w:color="auto"/>
                    <w:right w:val="none" w:sz="0" w:space="0" w:color="auto"/>
                  </w:divBdr>
                  <w:divsChild>
                    <w:div w:id="1700932121">
                      <w:marLeft w:val="0"/>
                      <w:marRight w:val="0"/>
                      <w:marTop w:val="0"/>
                      <w:marBottom w:val="0"/>
                      <w:divBdr>
                        <w:top w:val="none" w:sz="0" w:space="0" w:color="auto"/>
                        <w:left w:val="none" w:sz="0" w:space="0" w:color="auto"/>
                        <w:bottom w:val="none" w:sz="0" w:space="0" w:color="auto"/>
                        <w:right w:val="none" w:sz="0" w:space="0" w:color="auto"/>
                      </w:divBdr>
                      <w:divsChild>
                        <w:div w:id="605506207">
                          <w:marLeft w:val="0"/>
                          <w:marRight w:val="0"/>
                          <w:marTop w:val="0"/>
                          <w:marBottom w:val="0"/>
                          <w:divBdr>
                            <w:top w:val="none" w:sz="0" w:space="0" w:color="auto"/>
                            <w:left w:val="none" w:sz="0" w:space="0" w:color="auto"/>
                            <w:bottom w:val="none" w:sz="0" w:space="0" w:color="auto"/>
                            <w:right w:val="none" w:sz="0" w:space="0" w:color="auto"/>
                          </w:divBdr>
                          <w:divsChild>
                            <w:div w:id="1646273292">
                              <w:marLeft w:val="0"/>
                              <w:marRight w:val="0"/>
                              <w:marTop w:val="0"/>
                              <w:marBottom w:val="0"/>
                              <w:divBdr>
                                <w:top w:val="none" w:sz="0" w:space="0" w:color="auto"/>
                                <w:left w:val="none" w:sz="0" w:space="0" w:color="auto"/>
                                <w:bottom w:val="none" w:sz="0" w:space="0" w:color="auto"/>
                                <w:right w:val="none" w:sz="0" w:space="0" w:color="auto"/>
                              </w:divBdr>
                              <w:divsChild>
                                <w:div w:id="778454133">
                                  <w:marLeft w:val="0"/>
                                  <w:marRight w:val="0"/>
                                  <w:marTop w:val="0"/>
                                  <w:marBottom w:val="0"/>
                                  <w:divBdr>
                                    <w:top w:val="none" w:sz="0" w:space="0" w:color="auto"/>
                                    <w:left w:val="none" w:sz="0" w:space="0" w:color="auto"/>
                                    <w:bottom w:val="none" w:sz="0" w:space="0" w:color="auto"/>
                                    <w:right w:val="none" w:sz="0" w:space="0" w:color="auto"/>
                                  </w:divBdr>
                                  <w:divsChild>
                                    <w:div w:id="2087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file:///\\ntpcts60.nntha.loc\Shared_Info\Independent%20Contractors\GP%20Practices\Wideopen%20medical%20Centre\EPSR2\Patient%20Quickguide%20to%20EPSR2.pdf" TargetMode="External"/><Relationship Id="rId3" Type="http://schemas.microsoft.com/office/2007/relationships/stylesWithEffects" Target="stylesWithEffects.xml"/><Relationship Id="rId7" Type="http://schemas.openxmlformats.org/officeDocument/2006/relationships/oleObject" Target="file:///\\ntpcts60.nntha.loc\Shared_Info\Independent%20Contractors\GP%20Practices\Wideopen%20medical%20Centre\PPG\PPG%20April%202013%20-%20March%202014\Clinical%20Roles%20for%20Waiting%20Room.docx" TargetMode="Externa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file:///\\ntpcts60.nntha.loc\Shared_Info\Independent%20Contractors\GP%20Practices\Wideopen%20medical%20Centre\PPG\PPG%20April%202013%20-%20March%202014\June%20Meeting%202013\Specialist%20Services%20(CRG).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file:///\\ntpcts60.nntha.loc\Shared_Info\Independent%20Contractors\GP%20Practices\Wideopen%20medical%20Centre\PPG\PPG%20April%202013%20-%20March%202014\June%20Meeting%202013\crg-info-pack%5b1%5d%20AGENA%20JUNE%202013.pdf" TargetMode="External"/><Relationship Id="rId14" Type="http://schemas.openxmlformats.org/officeDocument/2006/relationships/hyperlink" Target="http://www.nhs.uk/NHSEngland/AboutNHSservices/Emergencyandurgentcareservices/Pages/A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Sharon - GP</dc:creator>
  <cp:lastModifiedBy>Fox Sharon - GP</cp:lastModifiedBy>
  <cp:revision>17</cp:revision>
  <cp:lastPrinted>2013-09-11T08:57:00Z</cp:lastPrinted>
  <dcterms:created xsi:type="dcterms:W3CDTF">2013-06-20T13:30:00Z</dcterms:created>
  <dcterms:modified xsi:type="dcterms:W3CDTF">2013-11-05T06:28:00Z</dcterms:modified>
</cp:coreProperties>
</file>